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7A" w:rsidRPr="00D8497A" w:rsidRDefault="00D8497A" w:rsidP="00D8497A">
      <w:pPr>
        <w:spacing w:after="0" w:line="240" w:lineRule="auto"/>
        <w:jc w:val="center"/>
        <w:rPr>
          <w:rFonts w:ascii="Times New Roman" w:hAnsi="Times New Roman"/>
          <w:i/>
          <w:sz w:val="36"/>
          <w:szCs w:val="36"/>
        </w:rPr>
      </w:pPr>
      <w:bookmarkStart w:id="0" w:name="_GoBack"/>
      <w:r w:rsidRPr="00D8497A">
        <w:rPr>
          <w:rFonts w:ascii="Times New Roman" w:hAnsi="Times New Roman"/>
          <w:i/>
          <w:sz w:val="36"/>
          <w:szCs w:val="36"/>
        </w:rPr>
        <w:t xml:space="preserve">Управление государственной гражданской и </w:t>
      </w:r>
    </w:p>
    <w:p w:rsidR="00D8497A" w:rsidRDefault="00D8497A" w:rsidP="00D8497A">
      <w:pPr>
        <w:spacing w:after="0" w:line="240" w:lineRule="auto"/>
        <w:jc w:val="center"/>
        <w:rPr>
          <w:rFonts w:ascii="Times New Roman" w:hAnsi="Times New Roman"/>
          <w:i/>
          <w:sz w:val="36"/>
          <w:szCs w:val="36"/>
        </w:rPr>
      </w:pPr>
      <w:r w:rsidRPr="00D8497A">
        <w:rPr>
          <w:rFonts w:ascii="Times New Roman" w:hAnsi="Times New Roman"/>
          <w:i/>
          <w:sz w:val="36"/>
          <w:szCs w:val="36"/>
        </w:rPr>
        <w:t xml:space="preserve">муниципальной службы Нижегородской области </w:t>
      </w:r>
    </w:p>
    <w:p w:rsidR="007C7358" w:rsidRPr="007C7358" w:rsidRDefault="007C7358" w:rsidP="00D8497A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7C7358" w:rsidRPr="00D8497A" w:rsidRDefault="007C7358" w:rsidP="00D8497A">
      <w:pPr>
        <w:spacing w:after="0" w:line="240" w:lineRule="auto"/>
        <w:jc w:val="center"/>
        <w:rPr>
          <w:rFonts w:ascii="Times New Roman" w:hAnsi="Times New Roman"/>
          <w:i/>
          <w:sz w:val="36"/>
          <w:szCs w:val="36"/>
        </w:rPr>
      </w:pPr>
      <w:r>
        <w:rPr>
          <w:rFonts w:ascii="Times New Roman" w:hAnsi="Times New Roman"/>
          <w:i/>
          <w:sz w:val="36"/>
          <w:szCs w:val="36"/>
        </w:rPr>
        <w:t>Прокуратура Нижегородской области</w:t>
      </w:r>
    </w:p>
    <w:p w:rsidR="00D8497A" w:rsidRPr="00D8497A" w:rsidRDefault="00D8497A" w:rsidP="00D8497A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</w:p>
    <w:p w:rsidR="00D8497A" w:rsidRPr="00D8497A" w:rsidRDefault="00D8497A" w:rsidP="00D8497A">
      <w:pPr>
        <w:jc w:val="center"/>
        <w:rPr>
          <w:rFonts w:ascii="Times New Roman" w:hAnsi="Times New Roman"/>
          <w:b/>
          <w:sz w:val="52"/>
          <w:szCs w:val="52"/>
        </w:rPr>
      </w:pPr>
    </w:p>
    <w:p w:rsidR="00D8497A" w:rsidRPr="00D8497A" w:rsidRDefault="00D8497A" w:rsidP="00D8497A">
      <w:pPr>
        <w:jc w:val="center"/>
        <w:rPr>
          <w:rFonts w:ascii="Times New Roman" w:hAnsi="Times New Roman"/>
          <w:b/>
          <w:sz w:val="52"/>
          <w:szCs w:val="52"/>
        </w:rPr>
      </w:pPr>
    </w:p>
    <w:p w:rsidR="00D8497A" w:rsidRPr="00D8497A" w:rsidRDefault="00D8497A" w:rsidP="00D8497A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Памятка</w:t>
      </w:r>
    </w:p>
    <w:p w:rsidR="00E67D74" w:rsidRDefault="00D8497A" w:rsidP="00D8497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48"/>
          <w:szCs w:val="48"/>
        </w:rPr>
      </w:pPr>
      <w:r w:rsidRPr="00D8497A">
        <w:rPr>
          <w:rFonts w:ascii="Times New Roman" w:hAnsi="Times New Roman"/>
          <w:b/>
          <w:sz w:val="48"/>
          <w:szCs w:val="48"/>
        </w:rPr>
        <w:t xml:space="preserve">о </w:t>
      </w:r>
      <w:r>
        <w:rPr>
          <w:rFonts w:ascii="Times New Roman" w:hAnsi="Times New Roman"/>
          <w:b/>
          <w:sz w:val="48"/>
          <w:szCs w:val="48"/>
        </w:rPr>
        <w:t xml:space="preserve">реализации норм законодательства </w:t>
      </w:r>
    </w:p>
    <w:p w:rsidR="00D8497A" w:rsidRDefault="00D8497A" w:rsidP="00E67D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по </w:t>
      </w:r>
      <w:r w:rsidRPr="00D8497A">
        <w:rPr>
          <w:rFonts w:ascii="Times New Roman" w:hAnsi="Times New Roman"/>
          <w:b/>
          <w:sz w:val="48"/>
          <w:szCs w:val="48"/>
        </w:rPr>
        <w:t xml:space="preserve">уведомлению о фактах склонения </w:t>
      </w:r>
    </w:p>
    <w:p w:rsidR="00D8497A" w:rsidRPr="00D8497A" w:rsidRDefault="00D8497A" w:rsidP="00D8497A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D8497A">
        <w:rPr>
          <w:rFonts w:ascii="Times New Roman" w:hAnsi="Times New Roman"/>
          <w:b/>
          <w:sz w:val="48"/>
          <w:szCs w:val="48"/>
        </w:rPr>
        <w:t>гражданск</w:t>
      </w:r>
      <w:r w:rsidR="00E67D74">
        <w:rPr>
          <w:rFonts w:ascii="Times New Roman" w:hAnsi="Times New Roman"/>
          <w:b/>
          <w:sz w:val="48"/>
          <w:szCs w:val="48"/>
        </w:rPr>
        <w:t>их</w:t>
      </w:r>
      <w:r w:rsidRPr="00D8497A">
        <w:rPr>
          <w:rFonts w:ascii="Times New Roman" w:hAnsi="Times New Roman"/>
          <w:b/>
          <w:sz w:val="48"/>
          <w:szCs w:val="48"/>
        </w:rPr>
        <w:t xml:space="preserve"> и муниципальн</w:t>
      </w:r>
      <w:r w:rsidR="00E67D74">
        <w:rPr>
          <w:rFonts w:ascii="Times New Roman" w:hAnsi="Times New Roman"/>
          <w:b/>
          <w:sz w:val="48"/>
          <w:szCs w:val="48"/>
        </w:rPr>
        <w:t>ых</w:t>
      </w:r>
      <w:r w:rsidRPr="00D8497A">
        <w:rPr>
          <w:rFonts w:ascii="Times New Roman" w:hAnsi="Times New Roman"/>
          <w:b/>
          <w:sz w:val="48"/>
          <w:szCs w:val="48"/>
        </w:rPr>
        <w:t xml:space="preserve"> </w:t>
      </w:r>
    </w:p>
    <w:p w:rsidR="00D8497A" w:rsidRPr="00D8497A" w:rsidRDefault="00D8497A" w:rsidP="00D8497A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D8497A">
        <w:rPr>
          <w:rFonts w:ascii="Times New Roman" w:hAnsi="Times New Roman"/>
          <w:b/>
          <w:sz w:val="48"/>
          <w:szCs w:val="48"/>
        </w:rPr>
        <w:t>служащ</w:t>
      </w:r>
      <w:r w:rsidR="00E67D74">
        <w:rPr>
          <w:rFonts w:ascii="Times New Roman" w:hAnsi="Times New Roman"/>
          <w:b/>
          <w:sz w:val="48"/>
          <w:szCs w:val="48"/>
        </w:rPr>
        <w:t>их</w:t>
      </w:r>
      <w:r w:rsidRPr="00D8497A">
        <w:rPr>
          <w:rFonts w:ascii="Times New Roman" w:hAnsi="Times New Roman"/>
          <w:b/>
          <w:sz w:val="48"/>
          <w:szCs w:val="48"/>
        </w:rPr>
        <w:t xml:space="preserve"> к совершению коррупционных правонарушений</w:t>
      </w:r>
    </w:p>
    <w:p w:rsidR="00D8497A" w:rsidRPr="00D8497A" w:rsidRDefault="00D8497A" w:rsidP="00D8497A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</w:p>
    <w:p w:rsidR="00D8497A" w:rsidRPr="00D8497A" w:rsidRDefault="00D8497A" w:rsidP="00D8497A">
      <w:pPr>
        <w:jc w:val="center"/>
        <w:rPr>
          <w:rFonts w:ascii="Times New Roman" w:hAnsi="Times New Roman"/>
          <w:b/>
          <w:sz w:val="52"/>
          <w:szCs w:val="52"/>
        </w:rPr>
      </w:pPr>
    </w:p>
    <w:p w:rsidR="00D8497A" w:rsidRPr="00D8497A" w:rsidRDefault="00D8497A" w:rsidP="00D8497A">
      <w:pPr>
        <w:jc w:val="center"/>
        <w:rPr>
          <w:rFonts w:ascii="Times New Roman" w:hAnsi="Times New Roman"/>
          <w:b/>
          <w:sz w:val="52"/>
          <w:szCs w:val="52"/>
        </w:rPr>
      </w:pPr>
    </w:p>
    <w:p w:rsidR="00D8497A" w:rsidRPr="00D8497A" w:rsidRDefault="00D8497A" w:rsidP="00D8497A">
      <w:pPr>
        <w:jc w:val="center"/>
        <w:rPr>
          <w:rFonts w:ascii="Times New Roman" w:hAnsi="Times New Roman"/>
          <w:b/>
          <w:sz w:val="52"/>
          <w:szCs w:val="52"/>
        </w:rPr>
      </w:pPr>
    </w:p>
    <w:p w:rsidR="00D8497A" w:rsidRPr="00D8497A" w:rsidRDefault="00D8497A" w:rsidP="00D8497A">
      <w:pPr>
        <w:jc w:val="center"/>
        <w:rPr>
          <w:rFonts w:ascii="Times New Roman" w:hAnsi="Times New Roman"/>
          <w:b/>
          <w:sz w:val="52"/>
          <w:szCs w:val="52"/>
        </w:rPr>
      </w:pPr>
    </w:p>
    <w:p w:rsidR="00D8497A" w:rsidRPr="00D8497A" w:rsidRDefault="00D8497A" w:rsidP="00D8497A">
      <w:pPr>
        <w:jc w:val="center"/>
        <w:rPr>
          <w:rFonts w:ascii="Times New Roman" w:hAnsi="Times New Roman"/>
          <w:b/>
          <w:sz w:val="52"/>
          <w:szCs w:val="52"/>
        </w:rPr>
      </w:pPr>
    </w:p>
    <w:p w:rsidR="00D8497A" w:rsidRDefault="00D8497A" w:rsidP="00D8497A">
      <w:pPr>
        <w:jc w:val="center"/>
        <w:rPr>
          <w:rFonts w:ascii="Times New Roman" w:hAnsi="Times New Roman"/>
          <w:sz w:val="28"/>
          <w:szCs w:val="28"/>
        </w:rPr>
      </w:pPr>
    </w:p>
    <w:p w:rsidR="007C7358" w:rsidRPr="00D8497A" w:rsidRDefault="007C7358" w:rsidP="00D8497A">
      <w:pPr>
        <w:jc w:val="center"/>
        <w:rPr>
          <w:rFonts w:ascii="Times New Roman" w:hAnsi="Times New Roman"/>
          <w:sz w:val="28"/>
          <w:szCs w:val="28"/>
        </w:rPr>
      </w:pPr>
    </w:p>
    <w:p w:rsidR="00D8497A" w:rsidRPr="00D8497A" w:rsidRDefault="00D8497A" w:rsidP="007C73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8497A">
        <w:rPr>
          <w:rFonts w:ascii="Times New Roman" w:hAnsi="Times New Roman"/>
          <w:sz w:val="28"/>
          <w:szCs w:val="28"/>
        </w:rPr>
        <w:t>Нижний Новгород</w:t>
      </w:r>
    </w:p>
    <w:p w:rsidR="00D8497A" w:rsidRPr="00D8497A" w:rsidRDefault="00D8497A" w:rsidP="007C73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8497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D8497A">
        <w:rPr>
          <w:rFonts w:ascii="Times New Roman" w:hAnsi="Times New Roman"/>
          <w:sz w:val="28"/>
          <w:szCs w:val="28"/>
        </w:rPr>
        <w:t xml:space="preserve"> год</w:t>
      </w:r>
    </w:p>
    <w:p w:rsidR="00D8497A" w:rsidRDefault="00D8497A" w:rsidP="007C73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lastRenderedPageBreak/>
        <w:t>Одной из обязанностей государственных и муниципальных служащих, уст</w:t>
      </w:r>
      <w:r w:rsidRPr="00F14A0A">
        <w:rPr>
          <w:rFonts w:ascii="Times New Roman" w:hAnsi="Times New Roman"/>
          <w:sz w:val="28"/>
          <w:szCs w:val="28"/>
        </w:rPr>
        <w:t>а</w:t>
      </w:r>
      <w:r w:rsidRPr="00F14A0A">
        <w:rPr>
          <w:rFonts w:ascii="Times New Roman" w:hAnsi="Times New Roman"/>
          <w:sz w:val="28"/>
          <w:szCs w:val="28"/>
        </w:rPr>
        <w:t>новленных антикоррупционным законодательством, является обязанность уведо</w:t>
      </w:r>
      <w:r w:rsidRPr="00F14A0A">
        <w:rPr>
          <w:rFonts w:ascii="Times New Roman" w:hAnsi="Times New Roman"/>
          <w:sz w:val="28"/>
          <w:szCs w:val="28"/>
        </w:rPr>
        <w:t>м</w:t>
      </w:r>
      <w:r w:rsidRPr="00F14A0A">
        <w:rPr>
          <w:rFonts w:ascii="Times New Roman" w:hAnsi="Times New Roman"/>
          <w:sz w:val="28"/>
          <w:szCs w:val="28"/>
        </w:rPr>
        <w:t>лять представителя нанимателя (работодателя), органы прокуратуры или другие государственные органы обо всех случаях обращения к служащему каких-либо лиц в целях склонения его к совершению коррупционных правонарушений.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Указанная обязанность закреплена в статье 9 Федерального закона от 25 д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кабря 2008 года №273-ФЗ «О противодействии коррупции»: </w:t>
      </w:r>
    </w:p>
    <w:p w:rsidR="007C7358" w:rsidRPr="00E67D74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hAnsi="Times New Roman"/>
          <w:iCs/>
          <w:sz w:val="16"/>
          <w:szCs w:val="16"/>
        </w:rPr>
      </w:pP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F14A0A">
        <w:rPr>
          <w:rFonts w:ascii="Times New Roman" w:hAnsi="Times New Roman"/>
          <w:i/>
          <w:sz w:val="28"/>
          <w:szCs w:val="28"/>
        </w:rPr>
        <w:t>«</w:t>
      </w:r>
      <w:r w:rsidRPr="00F14A0A">
        <w:rPr>
          <w:rFonts w:ascii="Times New Roman" w:hAnsi="Times New Roman"/>
          <w:b/>
          <w:i/>
          <w:sz w:val="28"/>
          <w:szCs w:val="28"/>
        </w:rPr>
        <w:t>Статья 9. Обязанность государственных и муниципальных служащих уведомлять об обращениях в целях склонения к совершению коррупционных пр</w:t>
      </w:r>
      <w:r w:rsidRPr="00F14A0A">
        <w:rPr>
          <w:rFonts w:ascii="Times New Roman" w:hAnsi="Times New Roman"/>
          <w:b/>
          <w:i/>
          <w:sz w:val="28"/>
          <w:szCs w:val="28"/>
        </w:rPr>
        <w:t>а</w:t>
      </w:r>
      <w:r w:rsidRPr="00F14A0A">
        <w:rPr>
          <w:rFonts w:ascii="Times New Roman" w:hAnsi="Times New Roman"/>
          <w:b/>
          <w:i/>
          <w:sz w:val="28"/>
          <w:szCs w:val="28"/>
        </w:rPr>
        <w:t>вонарушений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F14A0A">
        <w:rPr>
          <w:rFonts w:ascii="Times New Roman" w:hAnsi="Times New Roman"/>
          <w:i/>
          <w:sz w:val="28"/>
          <w:szCs w:val="28"/>
        </w:rPr>
        <w:t>1. Государственный или муниципальный служащий обязан уведомлять пре</w:t>
      </w:r>
      <w:r w:rsidRPr="00F14A0A">
        <w:rPr>
          <w:rFonts w:ascii="Times New Roman" w:hAnsi="Times New Roman"/>
          <w:i/>
          <w:sz w:val="28"/>
          <w:szCs w:val="28"/>
        </w:rPr>
        <w:t>д</w:t>
      </w:r>
      <w:r w:rsidRPr="00F14A0A">
        <w:rPr>
          <w:rFonts w:ascii="Times New Roman" w:hAnsi="Times New Roman"/>
          <w:i/>
          <w:sz w:val="28"/>
          <w:szCs w:val="28"/>
        </w:rPr>
        <w:t>ставителя нанимателя (работодателя), органы прокуратуры или другие госуда</w:t>
      </w:r>
      <w:r w:rsidRPr="00F14A0A">
        <w:rPr>
          <w:rFonts w:ascii="Times New Roman" w:hAnsi="Times New Roman"/>
          <w:i/>
          <w:sz w:val="28"/>
          <w:szCs w:val="28"/>
        </w:rPr>
        <w:t>р</w:t>
      </w:r>
      <w:r w:rsidRPr="00F14A0A">
        <w:rPr>
          <w:rFonts w:ascii="Times New Roman" w:hAnsi="Times New Roman"/>
          <w:i/>
          <w:sz w:val="28"/>
          <w:szCs w:val="28"/>
        </w:rPr>
        <w:t>ственные органы обо всех случаях обращения к нему каких-либо лиц в целях склон</w:t>
      </w:r>
      <w:r w:rsidRPr="00F14A0A">
        <w:rPr>
          <w:rFonts w:ascii="Times New Roman" w:hAnsi="Times New Roman"/>
          <w:i/>
          <w:sz w:val="28"/>
          <w:szCs w:val="28"/>
        </w:rPr>
        <w:t>е</w:t>
      </w:r>
      <w:r w:rsidRPr="00F14A0A">
        <w:rPr>
          <w:rFonts w:ascii="Times New Roman" w:hAnsi="Times New Roman"/>
          <w:i/>
          <w:sz w:val="28"/>
          <w:szCs w:val="28"/>
        </w:rPr>
        <w:t>ния его к совершению коррупционных правонарушений.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F14A0A">
        <w:rPr>
          <w:rFonts w:ascii="Times New Roman" w:hAnsi="Times New Roman"/>
          <w:i/>
          <w:sz w:val="28"/>
          <w:szCs w:val="28"/>
        </w:rPr>
        <w:t>2. Уведомление о фактах обращения в целях склонения к совершению корру</w:t>
      </w:r>
      <w:r w:rsidRPr="00F14A0A">
        <w:rPr>
          <w:rFonts w:ascii="Times New Roman" w:hAnsi="Times New Roman"/>
          <w:i/>
          <w:sz w:val="28"/>
          <w:szCs w:val="28"/>
        </w:rPr>
        <w:t>п</w:t>
      </w:r>
      <w:r w:rsidRPr="00F14A0A">
        <w:rPr>
          <w:rFonts w:ascii="Times New Roman" w:hAnsi="Times New Roman"/>
          <w:i/>
          <w:sz w:val="28"/>
          <w:szCs w:val="28"/>
        </w:rPr>
        <w:t>ционных правонарушений, за исключением случаев, когда по данным фактам пров</w:t>
      </w:r>
      <w:r w:rsidRPr="00F14A0A">
        <w:rPr>
          <w:rFonts w:ascii="Times New Roman" w:hAnsi="Times New Roman"/>
          <w:i/>
          <w:sz w:val="28"/>
          <w:szCs w:val="28"/>
        </w:rPr>
        <w:t>е</w:t>
      </w:r>
      <w:r w:rsidRPr="00F14A0A">
        <w:rPr>
          <w:rFonts w:ascii="Times New Roman" w:hAnsi="Times New Roman"/>
          <w:i/>
          <w:sz w:val="28"/>
          <w:szCs w:val="28"/>
        </w:rPr>
        <w:t>дена или проводится проверка, является должностной (служебной) обязанностью государственного или муниципального служащего.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F14A0A">
        <w:rPr>
          <w:rFonts w:ascii="Times New Roman" w:hAnsi="Times New Roman"/>
          <w:i/>
          <w:sz w:val="28"/>
          <w:szCs w:val="28"/>
        </w:rPr>
        <w:t>3. Невыполнение государственным или муниципальным служащим должнос</w:t>
      </w:r>
      <w:r w:rsidRPr="00F14A0A">
        <w:rPr>
          <w:rFonts w:ascii="Times New Roman" w:hAnsi="Times New Roman"/>
          <w:i/>
          <w:sz w:val="28"/>
          <w:szCs w:val="28"/>
        </w:rPr>
        <w:t>т</w:t>
      </w:r>
      <w:r w:rsidRPr="00F14A0A">
        <w:rPr>
          <w:rFonts w:ascii="Times New Roman" w:hAnsi="Times New Roman"/>
          <w:i/>
          <w:sz w:val="28"/>
          <w:szCs w:val="28"/>
        </w:rPr>
        <w:t xml:space="preserve">ной (служебной) обязанности, предусмотренной </w:t>
      </w:r>
      <w:r w:rsidRPr="00136F50">
        <w:rPr>
          <w:rFonts w:ascii="Times New Roman" w:hAnsi="Times New Roman"/>
          <w:i/>
          <w:sz w:val="28"/>
          <w:szCs w:val="28"/>
        </w:rPr>
        <w:t>частью 1</w:t>
      </w:r>
      <w:r w:rsidRPr="00F14A0A">
        <w:rPr>
          <w:rFonts w:ascii="Times New Roman" w:hAnsi="Times New Roman"/>
          <w:i/>
          <w:sz w:val="28"/>
          <w:szCs w:val="28"/>
        </w:rPr>
        <w:t xml:space="preserve"> настоящей статьи, я</w:t>
      </w:r>
      <w:r w:rsidRPr="00F14A0A">
        <w:rPr>
          <w:rFonts w:ascii="Times New Roman" w:hAnsi="Times New Roman"/>
          <w:i/>
          <w:sz w:val="28"/>
          <w:szCs w:val="28"/>
        </w:rPr>
        <w:t>в</w:t>
      </w:r>
      <w:r w:rsidRPr="00F14A0A">
        <w:rPr>
          <w:rFonts w:ascii="Times New Roman" w:hAnsi="Times New Roman"/>
          <w:i/>
          <w:sz w:val="28"/>
          <w:szCs w:val="28"/>
        </w:rPr>
        <w:t>ляется правонарушением, влекущим его увольнение с государственной или муниц</w:t>
      </w:r>
      <w:r w:rsidRPr="00F14A0A">
        <w:rPr>
          <w:rFonts w:ascii="Times New Roman" w:hAnsi="Times New Roman"/>
          <w:i/>
          <w:sz w:val="28"/>
          <w:szCs w:val="28"/>
        </w:rPr>
        <w:t>и</w:t>
      </w:r>
      <w:r w:rsidRPr="00F14A0A">
        <w:rPr>
          <w:rFonts w:ascii="Times New Roman" w:hAnsi="Times New Roman"/>
          <w:i/>
          <w:sz w:val="28"/>
          <w:szCs w:val="28"/>
        </w:rPr>
        <w:t>пальной службы либо привлечение его к иным видам ответственности в соотве</w:t>
      </w:r>
      <w:r w:rsidRPr="00F14A0A">
        <w:rPr>
          <w:rFonts w:ascii="Times New Roman" w:hAnsi="Times New Roman"/>
          <w:i/>
          <w:sz w:val="28"/>
          <w:szCs w:val="28"/>
        </w:rPr>
        <w:t>т</w:t>
      </w:r>
      <w:r w:rsidRPr="00F14A0A">
        <w:rPr>
          <w:rFonts w:ascii="Times New Roman" w:hAnsi="Times New Roman"/>
          <w:i/>
          <w:sz w:val="28"/>
          <w:szCs w:val="28"/>
        </w:rPr>
        <w:t>ствии с законодательством Российской Федерации.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F14A0A">
        <w:rPr>
          <w:rFonts w:ascii="Times New Roman" w:hAnsi="Times New Roman"/>
          <w:i/>
          <w:sz w:val="28"/>
          <w:szCs w:val="28"/>
        </w:rPr>
        <w:t>4. Государственный или муниципальный служащий, уведомивший представ</w:t>
      </w:r>
      <w:r w:rsidRPr="00F14A0A">
        <w:rPr>
          <w:rFonts w:ascii="Times New Roman" w:hAnsi="Times New Roman"/>
          <w:i/>
          <w:sz w:val="28"/>
          <w:szCs w:val="28"/>
        </w:rPr>
        <w:t>и</w:t>
      </w:r>
      <w:r w:rsidRPr="00F14A0A">
        <w:rPr>
          <w:rFonts w:ascii="Times New Roman" w:hAnsi="Times New Roman"/>
          <w:i/>
          <w:sz w:val="28"/>
          <w:szCs w:val="28"/>
        </w:rPr>
        <w:t>теля нанимателя (работодателя), органы прокуратуры или другие государстве</w:t>
      </w:r>
      <w:r w:rsidRPr="00F14A0A">
        <w:rPr>
          <w:rFonts w:ascii="Times New Roman" w:hAnsi="Times New Roman"/>
          <w:i/>
          <w:sz w:val="28"/>
          <w:szCs w:val="28"/>
        </w:rPr>
        <w:t>н</w:t>
      </w:r>
      <w:r w:rsidRPr="00F14A0A">
        <w:rPr>
          <w:rFonts w:ascii="Times New Roman" w:hAnsi="Times New Roman"/>
          <w:i/>
          <w:sz w:val="28"/>
          <w:szCs w:val="28"/>
        </w:rPr>
        <w:t>ные органы о фактах обращения в целях склонения его к совершению коррупционн</w:t>
      </w:r>
      <w:r w:rsidRPr="00F14A0A">
        <w:rPr>
          <w:rFonts w:ascii="Times New Roman" w:hAnsi="Times New Roman"/>
          <w:i/>
          <w:sz w:val="28"/>
          <w:szCs w:val="28"/>
        </w:rPr>
        <w:t>о</w:t>
      </w:r>
      <w:r w:rsidRPr="00F14A0A">
        <w:rPr>
          <w:rFonts w:ascii="Times New Roman" w:hAnsi="Times New Roman"/>
          <w:i/>
          <w:sz w:val="28"/>
          <w:szCs w:val="28"/>
        </w:rPr>
        <w:t>го правонарушения, о фактах совершения другими государственными или муниц</w:t>
      </w:r>
      <w:r w:rsidRPr="00F14A0A">
        <w:rPr>
          <w:rFonts w:ascii="Times New Roman" w:hAnsi="Times New Roman"/>
          <w:i/>
          <w:sz w:val="28"/>
          <w:szCs w:val="28"/>
        </w:rPr>
        <w:t>и</w:t>
      </w:r>
      <w:r w:rsidRPr="00F14A0A">
        <w:rPr>
          <w:rFonts w:ascii="Times New Roman" w:hAnsi="Times New Roman"/>
          <w:i/>
          <w:sz w:val="28"/>
          <w:szCs w:val="28"/>
        </w:rPr>
        <w:t>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F14A0A">
        <w:rPr>
          <w:rFonts w:ascii="Times New Roman" w:hAnsi="Times New Roman"/>
          <w:i/>
          <w:sz w:val="28"/>
          <w:szCs w:val="28"/>
        </w:rPr>
        <w:t>5. Порядок уведомления представителя нанимателя (работодателя) о фа</w:t>
      </w:r>
      <w:r w:rsidRPr="00F14A0A">
        <w:rPr>
          <w:rFonts w:ascii="Times New Roman" w:hAnsi="Times New Roman"/>
          <w:i/>
          <w:sz w:val="28"/>
          <w:szCs w:val="28"/>
        </w:rPr>
        <w:t>к</w:t>
      </w:r>
      <w:r w:rsidRPr="00F14A0A">
        <w:rPr>
          <w:rFonts w:ascii="Times New Roman" w:hAnsi="Times New Roman"/>
          <w:i/>
          <w:sz w:val="28"/>
          <w:szCs w:val="28"/>
        </w:rPr>
        <w:t>тах обращения в целях склонения государственного или муниципального служащего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</w:t>
      </w:r>
      <w:r w:rsidRPr="00F14A0A">
        <w:rPr>
          <w:rFonts w:ascii="Times New Roman" w:hAnsi="Times New Roman"/>
          <w:i/>
          <w:sz w:val="28"/>
          <w:szCs w:val="28"/>
        </w:rPr>
        <w:t>м</w:t>
      </w:r>
      <w:r w:rsidRPr="00F14A0A">
        <w:rPr>
          <w:rFonts w:ascii="Times New Roman" w:hAnsi="Times New Roman"/>
          <w:i/>
          <w:sz w:val="28"/>
          <w:szCs w:val="28"/>
        </w:rPr>
        <w:t>лений определяются представителем нанимателя (работодателем)».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В каждом государственном органе и органе местного самоуправления должен быть издан приказ об утверждении Порядка уведомления</w:t>
      </w:r>
      <w:r w:rsidRPr="00F14A0A">
        <w:rPr>
          <w:rFonts w:ascii="Times New Roman" w:hAnsi="Times New Roman"/>
          <w:i/>
          <w:sz w:val="28"/>
          <w:szCs w:val="28"/>
        </w:rPr>
        <w:t xml:space="preserve"> </w:t>
      </w:r>
      <w:r w:rsidRPr="00F14A0A">
        <w:rPr>
          <w:rFonts w:ascii="Times New Roman" w:hAnsi="Times New Roman"/>
          <w:sz w:val="28"/>
          <w:szCs w:val="28"/>
        </w:rPr>
        <w:t>представителя нанимателя (работодателя) о фактах обращения в целях склонения гражданского или муниц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пального служащего к совершению коррупционных правонарушений (далее – Пор</w:t>
      </w:r>
      <w:r w:rsidRPr="00F14A0A">
        <w:rPr>
          <w:rFonts w:ascii="Times New Roman" w:hAnsi="Times New Roman"/>
          <w:sz w:val="28"/>
          <w:szCs w:val="28"/>
        </w:rPr>
        <w:t>я</w:t>
      </w:r>
      <w:r w:rsidRPr="00F14A0A">
        <w:rPr>
          <w:rFonts w:ascii="Times New Roman" w:hAnsi="Times New Roman"/>
          <w:sz w:val="28"/>
          <w:szCs w:val="28"/>
        </w:rPr>
        <w:t xml:space="preserve">док). </w:t>
      </w:r>
      <w:r w:rsidRPr="00F14A0A">
        <w:rPr>
          <w:rFonts w:ascii="Times New Roman" w:hAnsi="Times New Roman"/>
          <w:b/>
          <w:sz w:val="28"/>
          <w:szCs w:val="28"/>
        </w:rPr>
        <w:t>Служащие должны быть ознакомлены с данным приказом и соблюдать установленный Порядок.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lastRenderedPageBreak/>
        <w:t>Перечень коррупционных правонарушений вытекает из определения корру</w:t>
      </w:r>
      <w:r w:rsidRPr="00F14A0A">
        <w:rPr>
          <w:rFonts w:ascii="Times New Roman" w:hAnsi="Times New Roman"/>
          <w:sz w:val="28"/>
          <w:szCs w:val="28"/>
        </w:rPr>
        <w:t>п</w:t>
      </w:r>
      <w:r w:rsidRPr="00F14A0A">
        <w:rPr>
          <w:rFonts w:ascii="Times New Roman" w:hAnsi="Times New Roman"/>
          <w:sz w:val="28"/>
          <w:szCs w:val="28"/>
        </w:rPr>
        <w:t xml:space="preserve">ции, закрепленного в статье 1 </w:t>
      </w:r>
      <w:r w:rsidRPr="00136F50">
        <w:rPr>
          <w:rFonts w:ascii="Times New Roman" w:hAnsi="Times New Roman"/>
          <w:iCs/>
          <w:sz w:val="28"/>
          <w:szCs w:val="28"/>
        </w:rPr>
        <w:t xml:space="preserve">Федерального закона </w:t>
      </w:r>
      <w:r w:rsidRPr="00F14A0A">
        <w:rPr>
          <w:rFonts w:ascii="Times New Roman" w:hAnsi="Times New Roman"/>
          <w:iCs/>
          <w:sz w:val="28"/>
          <w:szCs w:val="28"/>
        </w:rPr>
        <w:t>«О противодействии корру</w:t>
      </w:r>
      <w:r w:rsidRPr="00F14A0A">
        <w:rPr>
          <w:rFonts w:ascii="Times New Roman" w:hAnsi="Times New Roman"/>
          <w:iCs/>
          <w:sz w:val="28"/>
          <w:szCs w:val="28"/>
        </w:rPr>
        <w:t>п</w:t>
      </w:r>
      <w:r w:rsidRPr="00F14A0A">
        <w:rPr>
          <w:rFonts w:ascii="Times New Roman" w:hAnsi="Times New Roman"/>
          <w:iCs/>
          <w:sz w:val="28"/>
          <w:szCs w:val="28"/>
        </w:rPr>
        <w:t xml:space="preserve">ции». Это </w:t>
      </w:r>
      <w:r w:rsidRPr="00F14A0A">
        <w:rPr>
          <w:rFonts w:ascii="Times New Roman" w:hAnsi="Times New Roman"/>
          <w:sz w:val="28"/>
          <w:szCs w:val="28"/>
        </w:rPr>
        <w:t>злоупотребление служебным положением, дача взятки, получение взятки, злоупотребление полномочиями, коммерческий подкуп либо иное незаконное и</w:t>
      </w:r>
      <w:r w:rsidRPr="00F14A0A">
        <w:rPr>
          <w:rFonts w:ascii="Times New Roman" w:hAnsi="Times New Roman"/>
          <w:sz w:val="28"/>
          <w:szCs w:val="28"/>
        </w:rPr>
        <w:t>с</w:t>
      </w:r>
      <w:r w:rsidRPr="00F14A0A">
        <w:rPr>
          <w:rFonts w:ascii="Times New Roman" w:hAnsi="Times New Roman"/>
          <w:sz w:val="28"/>
          <w:szCs w:val="28"/>
        </w:rPr>
        <w:t>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 xml:space="preserve">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лицами. 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Указанные противоправные действия представляют собой не что иное, как преступления, предусмотренные соответствующими статьями Уголовного кодекса Российской Федерации.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b/>
          <w:sz w:val="28"/>
          <w:szCs w:val="28"/>
        </w:rPr>
        <w:t>Злоупотребление должностными полномочиями</w:t>
      </w:r>
      <w:r w:rsidRPr="00F14A0A">
        <w:rPr>
          <w:rFonts w:ascii="Times New Roman" w:hAnsi="Times New Roman"/>
          <w:sz w:val="28"/>
          <w:szCs w:val="28"/>
        </w:rPr>
        <w:t xml:space="preserve"> – использование дол</w:t>
      </w:r>
      <w:r w:rsidRPr="00F14A0A">
        <w:rPr>
          <w:rFonts w:ascii="Times New Roman" w:hAnsi="Times New Roman"/>
          <w:sz w:val="28"/>
          <w:szCs w:val="28"/>
        </w:rPr>
        <w:t>ж</w:t>
      </w:r>
      <w:r w:rsidRPr="00F14A0A">
        <w:rPr>
          <w:rFonts w:ascii="Times New Roman" w:hAnsi="Times New Roman"/>
          <w:sz w:val="28"/>
          <w:szCs w:val="28"/>
        </w:rPr>
        <w:t>ностным лицом своих служебных полномочий вопреки интересам службы,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(часть 1 статьи 285 УК РФ).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b/>
          <w:sz w:val="28"/>
          <w:szCs w:val="28"/>
        </w:rPr>
        <w:t>Получение взятки</w:t>
      </w:r>
      <w:r w:rsidRPr="00F14A0A">
        <w:rPr>
          <w:rFonts w:ascii="Times New Roman" w:hAnsi="Times New Roman"/>
          <w:sz w:val="28"/>
          <w:szCs w:val="28"/>
        </w:rPr>
        <w:t xml:space="preserve"> – получение должностным лицом лично или через посре</w:t>
      </w:r>
      <w:r w:rsidRPr="00F14A0A">
        <w:rPr>
          <w:rFonts w:ascii="Times New Roman" w:hAnsi="Times New Roman"/>
          <w:sz w:val="28"/>
          <w:szCs w:val="28"/>
        </w:rPr>
        <w:t>д</w:t>
      </w:r>
      <w:r w:rsidRPr="00F14A0A">
        <w:rPr>
          <w:rFonts w:ascii="Times New Roman" w:hAnsi="Times New Roman"/>
          <w:sz w:val="28"/>
          <w:szCs w:val="28"/>
        </w:rPr>
        <w:t>ника взятки в виде денег, ценных бумаг, иного имущества или выгод имуществе</w:t>
      </w:r>
      <w:r w:rsidRPr="00F14A0A">
        <w:rPr>
          <w:rFonts w:ascii="Times New Roman" w:hAnsi="Times New Roman"/>
          <w:sz w:val="28"/>
          <w:szCs w:val="28"/>
        </w:rPr>
        <w:t>н</w:t>
      </w:r>
      <w:r w:rsidRPr="00F14A0A">
        <w:rPr>
          <w:rFonts w:ascii="Times New Roman" w:hAnsi="Times New Roman"/>
          <w:sz w:val="28"/>
          <w:szCs w:val="28"/>
        </w:rPr>
        <w:t>ного характера за действия (бездействие) в пользу взяткодателя или представляемых им лиц, если такие действия (бездействие) входят в служебные полномочия дол</w:t>
      </w:r>
      <w:r w:rsidRPr="00F14A0A">
        <w:rPr>
          <w:rFonts w:ascii="Times New Roman" w:hAnsi="Times New Roman"/>
          <w:sz w:val="28"/>
          <w:szCs w:val="28"/>
        </w:rPr>
        <w:t>ж</w:t>
      </w:r>
      <w:r w:rsidRPr="00F14A0A">
        <w:rPr>
          <w:rFonts w:ascii="Times New Roman" w:hAnsi="Times New Roman"/>
          <w:sz w:val="28"/>
          <w:szCs w:val="28"/>
        </w:rPr>
        <w:t>ностного лица либо оно в силу должностного положения может способствовать т</w:t>
      </w:r>
      <w:r w:rsidRPr="00F14A0A">
        <w:rPr>
          <w:rFonts w:ascii="Times New Roman" w:hAnsi="Times New Roman"/>
          <w:sz w:val="28"/>
          <w:szCs w:val="28"/>
        </w:rPr>
        <w:t>а</w:t>
      </w:r>
      <w:r w:rsidRPr="00F14A0A">
        <w:rPr>
          <w:rFonts w:ascii="Times New Roman" w:hAnsi="Times New Roman"/>
          <w:sz w:val="28"/>
          <w:szCs w:val="28"/>
        </w:rPr>
        <w:t>ким действиям (бездействию), а равно за общее покровительство или попустител</w:t>
      </w:r>
      <w:r w:rsidRPr="00F14A0A">
        <w:rPr>
          <w:rFonts w:ascii="Times New Roman" w:hAnsi="Times New Roman"/>
          <w:sz w:val="28"/>
          <w:szCs w:val="28"/>
        </w:rPr>
        <w:t>ь</w:t>
      </w:r>
      <w:r w:rsidRPr="00F14A0A">
        <w:rPr>
          <w:rFonts w:ascii="Times New Roman" w:hAnsi="Times New Roman"/>
          <w:sz w:val="28"/>
          <w:szCs w:val="28"/>
        </w:rPr>
        <w:t>ство по службе (часть 1 статьи 290 УК РФ).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Взятка может быть получена как за совершение действий (бездействие), кот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рые входят в круг служебных обязанностей должностного лица, так и за незаконные действия (бездействие) – те, которые совершены должностным лицом с использов</w:t>
      </w:r>
      <w:r w:rsidRPr="00F14A0A">
        <w:rPr>
          <w:rFonts w:ascii="Times New Roman" w:hAnsi="Times New Roman"/>
          <w:sz w:val="28"/>
          <w:szCs w:val="28"/>
        </w:rPr>
        <w:t>а</w:t>
      </w:r>
      <w:r w:rsidRPr="00F14A0A">
        <w:rPr>
          <w:rFonts w:ascii="Times New Roman" w:hAnsi="Times New Roman"/>
          <w:sz w:val="28"/>
          <w:szCs w:val="28"/>
        </w:rPr>
        <w:t>нием служебных полномочий, однако в отсутствие предусмотренных законом осн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ваний или условий для их реализации; относятся к полномочиям другого должнос</w:t>
      </w:r>
      <w:r w:rsidRPr="00F14A0A">
        <w:rPr>
          <w:rFonts w:ascii="Times New Roman" w:hAnsi="Times New Roman"/>
          <w:sz w:val="28"/>
          <w:szCs w:val="28"/>
        </w:rPr>
        <w:t>т</w:t>
      </w:r>
      <w:r w:rsidRPr="00F14A0A">
        <w:rPr>
          <w:rFonts w:ascii="Times New Roman" w:hAnsi="Times New Roman"/>
          <w:sz w:val="28"/>
          <w:szCs w:val="28"/>
        </w:rPr>
        <w:t>ного лица; совершаются должностным лицом единолично, однако могли быть ос</w:t>
      </w:r>
      <w:r w:rsidRPr="00F14A0A">
        <w:rPr>
          <w:rFonts w:ascii="Times New Roman" w:hAnsi="Times New Roman"/>
          <w:sz w:val="28"/>
          <w:szCs w:val="28"/>
        </w:rPr>
        <w:t>у</w:t>
      </w:r>
      <w:r w:rsidRPr="00F14A0A">
        <w:rPr>
          <w:rFonts w:ascii="Times New Roman" w:hAnsi="Times New Roman"/>
          <w:sz w:val="28"/>
          <w:szCs w:val="28"/>
        </w:rPr>
        <w:t>ществлены только коллегиально либо по согласованию с другим должностным л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цом или органом; состоят в неисполнении служебных обязанностей; никто и ни при каких обстоятельствах не вправе совершать.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b/>
          <w:sz w:val="28"/>
          <w:szCs w:val="28"/>
        </w:rPr>
        <w:t>Дача взятки</w:t>
      </w:r>
      <w:r w:rsidRPr="00F14A0A">
        <w:rPr>
          <w:rFonts w:ascii="Times New Roman" w:hAnsi="Times New Roman"/>
          <w:sz w:val="28"/>
          <w:szCs w:val="28"/>
        </w:rPr>
        <w:t xml:space="preserve"> – дача взятки должностному лицу лично или через посредника (часть 1 статьи 291 УК РФ).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b/>
          <w:sz w:val="28"/>
          <w:szCs w:val="28"/>
        </w:rPr>
        <w:t>Посредничество во взяточничестве</w:t>
      </w:r>
      <w:r w:rsidRPr="00F14A0A">
        <w:rPr>
          <w:rFonts w:ascii="Times New Roman" w:hAnsi="Times New Roman"/>
          <w:sz w:val="28"/>
          <w:szCs w:val="28"/>
        </w:rPr>
        <w:t xml:space="preserve"> – непосредственная передача взятки по поручению взяткодателя или взяткополучателя либо иное способствование взятк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дателю и (или) взяткополучателю в достижении либо реализации соглашения между ними о получении и даче взятки в значительном размере (превышающем 25 000 руб</w:t>
      </w:r>
      <w:r w:rsidR="00C34EA0">
        <w:rPr>
          <w:rFonts w:ascii="Times New Roman" w:hAnsi="Times New Roman"/>
          <w:sz w:val="28"/>
          <w:szCs w:val="28"/>
        </w:rPr>
        <w:t>лей</w:t>
      </w:r>
      <w:r w:rsidRPr="00F14A0A">
        <w:rPr>
          <w:rFonts w:ascii="Times New Roman" w:hAnsi="Times New Roman"/>
          <w:sz w:val="28"/>
          <w:szCs w:val="28"/>
        </w:rPr>
        <w:t>) (статья 291.1 УК РФ).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lastRenderedPageBreak/>
        <w:t>Ответственность за получение, дачу взятки, посредничество во взяточнич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стве наступает независимо от времени получения должностным лицом взятки – до или после совершения им действий (бездействия) по службе в пользу взяткодателя или представляемых им лиц, а также независимо от того, были ли указанные де</w:t>
      </w:r>
      <w:r w:rsidRPr="00F14A0A">
        <w:rPr>
          <w:rFonts w:ascii="Times New Roman" w:hAnsi="Times New Roman"/>
          <w:sz w:val="28"/>
          <w:szCs w:val="28"/>
        </w:rPr>
        <w:t>й</w:t>
      </w:r>
      <w:r w:rsidRPr="00F14A0A">
        <w:rPr>
          <w:rFonts w:ascii="Times New Roman" w:hAnsi="Times New Roman"/>
          <w:sz w:val="28"/>
          <w:szCs w:val="28"/>
        </w:rPr>
        <w:t>ствия (бездействие) заранее обусловлены взяткой или договоренностью с должнос</w:t>
      </w:r>
      <w:r w:rsidRPr="00F14A0A">
        <w:rPr>
          <w:rFonts w:ascii="Times New Roman" w:hAnsi="Times New Roman"/>
          <w:sz w:val="28"/>
          <w:szCs w:val="28"/>
        </w:rPr>
        <w:t>т</w:t>
      </w:r>
      <w:r w:rsidRPr="00F14A0A">
        <w:rPr>
          <w:rFonts w:ascii="Times New Roman" w:hAnsi="Times New Roman"/>
          <w:sz w:val="28"/>
          <w:szCs w:val="28"/>
        </w:rPr>
        <w:t>ным лицом о передаче за их совершение взятки.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b/>
          <w:sz w:val="28"/>
          <w:szCs w:val="28"/>
        </w:rPr>
        <w:t>Злоупотребление полномочиями</w:t>
      </w:r>
      <w:r w:rsidRPr="00F14A0A">
        <w:rPr>
          <w:rFonts w:ascii="Times New Roman" w:hAnsi="Times New Roman"/>
          <w:sz w:val="28"/>
          <w:szCs w:val="28"/>
        </w:rPr>
        <w:t xml:space="preserve"> – 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имуществ для себя или других лиц либо нанесения вреда другим лицам, если это д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яние повлекло причинение существенного вреда правам и законным интересам граждан или организаций либо охраняемым законом интересам общества или гос</w:t>
      </w:r>
      <w:r w:rsidRPr="00F14A0A">
        <w:rPr>
          <w:rFonts w:ascii="Times New Roman" w:hAnsi="Times New Roman"/>
          <w:sz w:val="28"/>
          <w:szCs w:val="28"/>
        </w:rPr>
        <w:t>у</w:t>
      </w:r>
      <w:r w:rsidRPr="00F14A0A">
        <w:rPr>
          <w:rFonts w:ascii="Times New Roman" w:hAnsi="Times New Roman"/>
          <w:sz w:val="28"/>
          <w:szCs w:val="28"/>
        </w:rPr>
        <w:t>дарства (часть 1 статьи 201 УК РФ).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b/>
          <w:sz w:val="28"/>
          <w:szCs w:val="28"/>
        </w:rPr>
        <w:t>Коммерческий подкуп</w:t>
      </w:r>
      <w:r w:rsidRPr="00F14A0A">
        <w:rPr>
          <w:rFonts w:ascii="Times New Roman" w:hAnsi="Times New Roman"/>
          <w:sz w:val="28"/>
          <w:szCs w:val="28"/>
        </w:rPr>
        <w:t xml:space="preserve"> – незаконная передача лицу, выполняющему упра</w:t>
      </w:r>
      <w:r w:rsidRPr="00F14A0A">
        <w:rPr>
          <w:rFonts w:ascii="Times New Roman" w:hAnsi="Times New Roman"/>
          <w:sz w:val="28"/>
          <w:szCs w:val="28"/>
        </w:rPr>
        <w:t>в</w:t>
      </w:r>
      <w:r w:rsidRPr="00F14A0A">
        <w:rPr>
          <w:rFonts w:ascii="Times New Roman" w:hAnsi="Times New Roman"/>
          <w:sz w:val="28"/>
          <w:szCs w:val="28"/>
        </w:rPr>
        <w:t>ленческие функции в коммерческой или иной организации, денег, ценных бумаг, иного имущества, а равно незаконное оказание ему услуг имущественного характера за совершение действий (бездействия) в интересах дающего в связи с занимаемым этим лицом служебным положением (часть 1 статьи 204 УК РФ).</w:t>
      </w:r>
    </w:p>
    <w:p w:rsidR="007C7358" w:rsidRPr="00E67D74" w:rsidRDefault="007C7358" w:rsidP="00E67D74">
      <w:pPr>
        <w:shd w:val="clear" w:color="auto" w:fill="FFFFFF"/>
        <w:spacing w:after="0" w:line="252" w:lineRule="auto"/>
        <w:ind w:firstLine="709"/>
        <w:jc w:val="both"/>
        <w:textAlignment w:val="baseline"/>
        <w:rPr>
          <w:rFonts w:ascii="Times New Roman" w:hAnsi="Times New Roman"/>
          <w:sz w:val="16"/>
          <w:szCs w:val="16"/>
        </w:rPr>
      </w:pP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Предметом взятки наряду с деньгами, ценными бумагами и иным имуществом могут быть незаконные выгоды или услуги имущественного характера.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Под незаконным оказанием услуг имущественного характера следует пон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мать предоставление должностному лицу в качестве взятки любых имущественных выгод, в том числе освобождение его от имущественных обязательств (например, предоставление кредита с заниженной процентной ставкой за пользование им, бе</w:t>
      </w:r>
      <w:r w:rsidRPr="00F14A0A">
        <w:rPr>
          <w:rFonts w:ascii="Times New Roman" w:hAnsi="Times New Roman"/>
          <w:sz w:val="28"/>
          <w:szCs w:val="28"/>
        </w:rPr>
        <w:t>с</w:t>
      </w:r>
      <w:r w:rsidRPr="00F14A0A">
        <w:rPr>
          <w:rFonts w:ascii="Times New Roman" w:hAnsi="Times New Roman"/>
          <w:sz w:val="28"/>
          <w:szCs w:val="28"/>
        </w:rPr>
        <w:t>платные либо по заниженной стоимости предоставление туристических путевок, ремонт квартиры, строительство дачи, передача имущества, в частности автотран</w:t>
      </w:r>
      <w:r w:rsidRPr="00F14A0A">
        <w:rPr>
          <w:rFonts w:ascii="Times New Roman" w:hAnsi="Times New Roman"/>
          <w:sz w:val="28"/>
          <w:szCs w:val="28"/>
        </w:rPr>
        <w:t>с</w:t>
      </w:r>
      <w:r w:rsidRPr="00F14A0A">
        <w:rPr>
          <w:rFonts w:ascii="Times New Roman" w:hAnsi="Times New Roman"/>
          <w:sz w:val="28"/>
          <w:szCs w:val="28"/>
        </w:rPr>
        <w:t>порта, для его временного использования, прощение долга или исполнение обяз</w:t>
      </w:r>
      <w:r w:rsidRPr="00F14A0A">
        <w:rPr>
          <w:rFonts w:ascii="Times New Roman" w:hAnsi="Times New Roman"/>
          <w:sz w:val="28"/>
          <w:szCs w:val="28"/>
        </w:rPr>
        <w:t>а</w:t>
      </w:r>
      <w:r w:rsidRPr="00F14A0A">
        <w:rPr>
          <w:rFonts w:ascii="Times New Roman" w:hAnsi="Times New Roman"/>
          <w:sz w:val="28"/>
          <w:szCs w:val="28"/>
        </w:rPr>
        <w:t>тельств перед другими лицами).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Имущественные права включают в свой состав как право на имущество, в том числе право требования кредитора, так и иные права, имеющие денежное выраж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ние, например исключительное право на результаты интеллектуальной деятельности и приравненные к ним средства индивидуализации (статья 1225 ГК РФ). Получение взятки в виде незаконного предоставления должностному лицу имущественных прав предполагает возникновение у лица юридически закрепленной возможности вступить во владение или распорядиться чужим имуществом как своим собстве</w:t>
      </w:r>
      <w:r w:rsidRPr="00F14A0A">
        <w:rPr>
          <w:rFonts w:ascii="Times New Roman" w:hAnsi="Times New Roman"/>
          <w:sz w:val="28"/>
          <w:szCs w:val="28"/>
        </w:rPr>
        <w:t>н</w:t>
      </w:r>
      <w:r w:rsidRPr="00F14A0A">
        <w:rPr>
          <w:rFonts w:ascii="Times New Roman" w:hAnsi="Times New Roman"/>
          <w:sz w:val="28"/>
          <w:szCs w:val="28"/>
        </w:rPr>
        <w:t>ным, требовать от должника исполнения в его пользу имущественных обязательств и др.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Кроме того форма взятки может быть завуалирована: к примеру</w:t>
      </w:r>
      <w:r w:rsidR="006434CA">
        <w:rPr>
          <w:rFonts w:ascii="Times New Roman" w:hAnsi="Times New Roman"/>
          <w:sz w:val="28"/>
          <w:szCs w:val="28"/>
        </w:rPr>
        <w:t>,</w:t>
      </w:r>
      <w:r w:rsidRPr="00F14A0A">
        <w:rPr>
          <w:rFonts w:ascii="Times New Roman" w:hAnsi="Times New Roman"/>
          <w:sz w:val="28"/>
          <w:szCs w:val="28"/>
        </w:rPr>
        <w:t xml:space="preserve"> банковская ссуда в долг или под видом погашения несуществующего долга, товары, купленные по заниженной цене, заключение фиктивных</w:t>
      </w:r>
      <w:r w:rsidR="00E67D74">
        <w:rPr>
          <w:rFonts w:ascii="Times New Roman" w:hAnsi="Times New Roman"/>
          <w:sz w:val="28"/>
          <w:szCs w:val="28"/>
        </w:rPr>
        <w:t xml:space="preserve"> </w:t>
      </w:r>
      <w:r w:rsidRPr="00F14A0A">
        <w:rPr>
          <w:rFonts w:ascii="Times New Roman" w:hAnsi="Times New Roman"/>
          <w:sz w:val="28"/>
          <w:szCs w:val="28"/>
        </w:rPr>
        <w:t>трудовых договоров</w:t>
      </w:r>
      <w:r w:rsidR="00E67D74">
        <w:t xml:space="preserve"> </w:t>
      </w:r>
      <w:r w:rsidRPr="00F14A0A">
        <w:rPr>
          <w:rFonts w:ascii="Times New Roman" w:hAnsi="Times New Roman"/>
          <w:sz w:val="28"/>
          <w:szCs w:val="28"/>
        </w:rPr>
        <w:t>с выплатой за</w:t>
      </w:r>
      <w:r w:rsidRPr="00F14A0A">
        <w:rPr>
          <w:rFonts w:ascii="Times New Roman" w:hAnsi="Times New Roman"/>
          <w:sz w:val="28"/>
          <w:szCs w:val="28"/>
        </w:rPr>
        <w:t>р</w:t>
      </w:r>
      <w:r w:rsidRPr="00F14A0A">
        <w:rPr>
          <w:rFonts w:ascii="Times New Roman" w:hAnsi="Times New Roman"/>
          <w:sz w:val="28"/>
          <w:szCs w:val="28"/>
        </w:rPr>
        <w:t>платы</w:t>
      </w:r>
      <w:r w:rsidR="00E67D74">
        <w:rPr>
          <w:rFonts w:ascii="Times New Roman" w:hAnsi="Times New Roman"/>
          <w:sz w:val="28"/>
          <w:szCs w:val="28"/>
        </w:rPr>
        <w:t xml:space="preserve"> </w:t>
      </w:r>
      <w:r w:rsidRPr="00F14A0A">
        <w:rPr>
          <w:rFonts w:ascii="Times New Roman" w:hAnsi="Times New Roman"/>
          <w:sz w:val="28"/>
          <w:szCs w:val="28"/>
        </w:rPr>
        <w:t>взяточнику, получение льготного кредита, «случайный» выигрыш и т. п.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lastRenderedPageBreak/>
        <w:t>Необходимо также знать, что статьей 19.28 КоАП РФ установлена админ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стративная ответственность юридических лиц за незаконную передачу, предлож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ние или обещание от имени или в интересах юридического лица должностному лицу денег, ценных бумаг, иного имущества, оказание ему услуг имущественного хара</w:t>
      </w:r>
      <w:r w:rsidRPr="00F14A0A">
        <w:rPr>
          <w:rFonts w:ascii="Times New Roman" w:hAnsi="Times New Roman"/>
          <w:sz w:val="28"/>
          <w:szCs w:val="28"/>
        </w:rPr>
        <w:t>к</w:t>
      </w:r>
      <w:r w:rsidRPr="00F14A0A">
        <w:rPr>
          <w:rFonts w:ascii="Times New Roman" w:hAnsi="Times New Roman"/>
          <w:sz w:val="28"/>
          <w:szCs w:val="28"/>
        </w:rPr>
        <w:t>тера, предоставление имущественных прав за совершение в интересах данного юр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дического лица должностным лицом действия (бездействие), связанного с занима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мым ими служебным положением.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Style w:val="aa"/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Как видно из приведенной правовой нормы, ответственность  наступает не только за передачу незаконного вознаграждения, но даже за предложение или об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 xml:space="preserve">щание такого вознаграждения, то есть за </w:t>
      </w:r>
      <w:r w:rsidRPr="00F14A0A">
        <w:rPr>
          <w:rStyle w:val="aa"/>
          <w:rFonts w:ascii="Times New Roman" w:hAnsi="Times New Roman"/>
          <w:sz w:val="28"/>
          <w:szCs w:val="28"/>
        </w:rPr>
        <w:t>явно выраженное намерение произвести незамедлительно или когда-либо в будущем передачу денег, ценных бумаг, иного имущества, либо оказать услуги имущественного характера, передать имуществе</w:t>
      </w:r>
      <w:r w:rsidRPr="00F14A0A">
        <w:rPr>
          <w:rStyle w:val="aa"/>
          <w:rFonts w:ascii="Times New Roman" w:hAnsi="Times New Roman"/>
          <w:sz w:val="28"/>
          <w:szCs w:val="28"/>
        </w:rPr>
        <w:t>н</w:t>
      </w:r>
      <w:r w:rsidRPr="00F14A0A">
        <w:rPr>
          <w:rStyle w:val="aa"/>
          <w:rFonts w:ascii="Times New Roman" w:hAnsi="Times New Roman"/>
          <w:sz w:val="28"/>
          <w:szCs w:val="28"/>
        </w:rPr>
        <w:t>ные права.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Style w:val="aa"/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 xml:space="preserve">Под интересами юридического лица  понимается </w:t>
      </w:r>
      <w:r w:rsidRPr="00F14A0A">
        <w:rPr>
          <w:rStyle w:val="aa"/>
          <w:rFonts w:ascii="Times New Roman" w:hAnsi="Times New Roman"/>
          <w:sz w:val="28"/>
          <w:szCs w:val="28"/>
        </w:rPr>
        <w:t>совершение названных де</w:t>
      </w:r>
      <w:r w:rsidRPr="00F14A0A">
        <w:rPr>
          <w:rStyle w:val="aa"/>
          <w:rFonts w:ascii="Times New Roman" w:hAnsi="Times New Roman"/>
          <w:sz w:val="28"/>
          <w:szCs w:val="28"/>
        </w:rPr>
        <w:t>й</w:t>
      </w:r>
      <w:r w:rsidRPr="00F14A0A">
        <w:rPr>
          <w:rStyle w:val="aa"/>
          <w:rFonts w:ascii="Times New Roman" w:hAnsi="Times New Roman"/>
          <w:sz w:val="28"/>
          <w:szCs w:val="28"/>
        </w:rPr>
        <w:t>ствий, в результате которых предполагается достижение юридическим лицом каких-либо целей деятельности, удовлетворение его текущих или перспективных потре</w:t>
      </w:r>
      <w:r w:rsidRPr="00F14A0A">
        <w:rPr>
          <w:rStyle w:val="aa"/>
          <w:rFonts w:ascii="Times New Roman" w:hAnsi="Times New Roman"/>
          <w:sz w:val="28"/>
          <w:szCs w:val="28"/>
        </w:rPr>
        <w:t>б</w:t>
      </w:r>
      <w:r w:rsidRPr="00F14A0A">
        <w:rPr>
          <w:rStyle w:val="aa"/>
          <w:rFonts w:ascii="Times New Roman" w:hAnsi="Times New Roman"/>
          <w:sz w:val="28"/>
          <w:szCs w:val="28"/>
        </w:rPr>
        <w:t>ностей, получение выгод и преимуществ, освобождение от ответственности и (или) обязательств либо их смягчение.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Style w:val="aa"/>
          <w:rFonts w:ascii="Times New Roman" w:hAnsi="Times New Roman"/>
          <w:sz w:val="28"/>
          <w:szCs w:val="28"/>
        </w:rPr>
      </w:pPr>
      <w:r w:rsidRPr="00F14A0A">
        <w:rPr>
          <w:rStyle w:val="aa"/>
          <w:rFonts w:ascii="Times New Roman" w:hAnsi="Times New Roman"/>
          <w:sz w:val="28"/>
          <w:szCs w:val="28"/>
        </w:rPr>
        <w:t>Предложение или обещание незаконного вознаграждения от имени или в и</w:t>
      </w:r>
      <w:r w:rsidRPr="00F14A0A">
        <w:rPr>
          <w:rStyle w:val="aa"/>
          <w:rFonts w:ascii="Times New Roman" w:hAnsi="Times New Roman"/>
          <w:sz w:val="28"/>
          <w:szCs w:val="28"/>
        </w:rPr>
        <w:t>н</w:t>
      </w:r>
      <w:r w:rsidRPr="00F14A0A">
        <w:rPr>
          <w:rStyle w:val="aa"/>
          <w:rFonts w:ascii="Times New Roman" w:hAnsi="Times New Roman"/>
          <w:sz w:val="28"/>
          <w:szCs w:val="28"/>
        </w:rPr>
        <w:t>тересах юридического лица должно исходить от лица, выполняющего управленч</w:t>
      </w:r>
      <w:r w:rsidRPr="00F14A0A">
        <w:rPr>
          <w:rStyle w:val="aa"/>
          <w:rFonts w:ascii="Times New Roman" w:hAnsi="Times New Roman"/>
          <w:sz w:val="28"/>
          <w:szCs w:val="28"/>
        </w:rPr>
        <w:t>е</w:t>
      </w:r>
      <w:r w:rsidRPr="00F14A0A">
        <w:rPr>
          <w:rStyle w:val="aa"/>
          <w:rFonts w:ascii="Times New Roman" w:hAnsi="Times New Roman"/>
          <w:sz w:val="28"/>
          <w:szCs w:val="28"/>
        </w:rPr>
        <w:t>ские функции в коммерческой или иной организации.</w:t>
      </w:r>
    </w:p>
    <w:p w:rsidR="007C7358" w:rsidRPr="00F14A0A" w:rsidRDefault="007C7358" w:rsidP="00E67D74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Style w:val="aa"/>
          <w:rFonts w:ascii="Times New Roman" w:hAnsi="Times New Roman"/>
          <w:sz w:val="28"/>
          <w:szCs w:val="28"/>
        </w:rPr>
        <w:t>Под лицом, выполняющим управленческие функции в коммерческой или иной организации, понимается лицо, выполняющее функции единоличного исполнител</w:t>
      </w:r>
      <w:r w:rsidRPr="00F14A0A">
        <w:rPr>
          <w:rStyle w:val="aa"/>
          <w:rFonts w:ascii="Times New Roman" w:hAnsi="Times New Roman"/>
          <w:sz w:val="28"/>
          <w:szCs w:val="28"/>
        </w:rPr>
        <w:t>ь</w:t>
      </w:r>
      <w:r w:rsidRPr="00F14A0A">
        <w:rPr>
          <w:rStyle w:val="aa"/>
          <w:rFonts w:ascii="Times New Roman" w:hAnsi="Times New Roman"/>
          <w:sz w:val="28"/>
          <w:szCs w:val="28"/>
        </w:rPr>
        <w:t>ного органа, члена совета директоров или иного коллегиального исполнительного органа, а также лицо, постоянно, временно либо по специальному полномочию в</w:t>
      </w:r>
      <w:r w:rsidRPr="00F14A0A">
        <w:rPr>
          <w:rStyle w:val="aa"/>
          <w:rFonts w:ascii="Times New Roman" w:hAnsi="Times New Roman"/>
          <w:sz w:val="28"/>
          <w:szCs w:val="28"/>
        </w:rPr>
        <w:t>ы</w:t>
      </w:r>
      <w:r w:rsidRPr="00F14A0A">
        <w:rPr>
          <w:rStyle w:val="aa"/>
          <w:rFonts w:ascii="Times New Roman" w:hAnsi="Times New Roman"/>
          <w:sz w:val="28"/>
          <w:szCs w:val="28"/>
        </w:rPr>
        <w:t>полняющее организационно-распорядительные или административно-хозяйственные функции в этих организациях.</w:t>
      </w:r>
    </w:p>
    <w:p w:rsidR="007C7358" w:rsidRPr="00F14A0A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В случае поступления предложения незаконного вознаграждения гражданск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му или муниципальному служащему рекомендуется:</w:t>
      </w:r>
    </w:p>
    <w:p w:rsidR="007C7358" w:rsidRPr="00F14A0A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- вести себя крайне осторожно, вежливо, без заискивания, не допуская опр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 xml:space="preserve">метчивых высказываний, которые могли бы трактоваться взяткодателем либо как готовность, либо как категорический отказ принять взятку; </w:t>
      </w:r>
    </w:p>
    <w:p w:rsidR="007C7358" w:rsidRPr="00F14A0A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- внимательно выслушать и точно запомнить предложенные условия (за с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вершение или несовершение каких именно действий предлагается незаконное во</w:t>
      </w:r>
      <w:r w:rsidRPr="00F14A0A">
        <w:rPr>
          <w:rFonts w:ascii="Times New Roman" w:hAnsi="Times New Roman"/>
          <w:sz w:val="28"/>
          <w:szCs w:val="28"/>
        </w:rPr>
        <w:t>з</w:t>
      </w:r>
      <w:r w:rsidRPr="00F14A0A">
        <w:rPr>
          <w:rFonts w:ascii="Times New Roman" w:hAnsi="Times New Roman"/>
          <w:sz w:val="28"/>
          <w:szCs w:val="28"/>
        </w:rPr>
        <w:t>награждение, размеры сумм, наименование товаров и характер услуг, сроки и сп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 xml:space="preserve">собы передачи взятки, последовательность решения вопросов); </w:t>
      </w:r>
    </w:p>
    <w:p w:rsidR="007C7358" w:rsidRPr="00F14A0A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- постараться перенести вопрос о времени и месте передачи взятки до след</w:t>
      </w:r>
      <w:r w:rsidRPr="00F14A0A">
        <w:rPr>
          <w:rFonts w:ascii="Times New Roman" w:hAnsi="Times New Roman"/>
          <w:sz w:val="28"/>
          <w:szCs w:val="28"/>
        </w:rPr>
        <w:t>у</w:t>
      </w:r>
      <w:r w:rsidRPr="00F14A0A">
        <w:rPr>
          <w:rFonts w:ascii="Times New Roman" w:hAnsi="Times New Roman"/>
          <w:sz w:val="28"/>
          <w:szCs w:val="28"/>
        </w:rPr>
        <w:t xml:space="preserve">ющей беседы и предложить хорошо знакомое место для следующей встречи либо место, указанное сотрудниками правоохранительных органов; </w:t>
      </w:r>
    </w:p>
    <w:p w:rsidR="007C7358" w:rsidRPr="00F14A0A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- не брать инициативу в разговоре на себя, больше «работать на прием», по</w:t>
      </w:r>
      <w:r w:rsidRPr="00F14A0A">
        <w:rPr>
          <w:rFonts w:ascii="Times New Roman" w:hAnsi="Times New Roman"/>
          <w:sz w:val="28"/>
          <w:szCs w:val="28"/>
        </w:rPr>
        <w:t>з</w:t>
      </w:r>
      <w:r w:rsidRPr="00F14A0A">
        <w:rPr>
          <w:rFonts w:ascii="Times New Roman" w:hAnsi="Times New Roman"/>
          <w:sz w:val="28"/>
          <w:szCs w:val="28"/>
        </w:rPr>
        <w:t xml:space="preserve">волить потенциальному взяткодателю «выговориться», сообщить как можно больше информации; </w:t>
      </w:r>
    </w:p>
    <w:p w:rsidR="007C7358" w:rsidRPr="00F14A0A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lastRenderedPageBreak/>
        <w:t>- выяснить полномочия представителя юридического лица, от имени или в и</w:t>
      </w:r>
      <w:r w:rsidRPr="00F14A0A">
        <w:rPr>
          <w:rFonts w:ascii="Times New Roman" w:hAnsi="Times New Roman"/>
          <w:sz w:val="28"/>
          <w:szCs w:val="28"/>
        </w:rPr>
        <w:t>н</w:t>
      </w:r>
      <w:r w:rsidRPr="00F14A0A">
        <w:rPr>
          <w:rFonts w:ascii="Times New Roman" w:hAnsi="Times New Roman"/>
          <w:sz w:val="28"/>
          <w:szCs w:val="28"/>
        </w:rPr>
        <w:t>тересах которого предлагается незаконное вознаграждение (наличие полномочий на представление интересов организации в силу устава (директор организации) либо соответствующим образом оформленной доверенности);</w:t>
      </w:r>
    </w:p>
    <w:p w:rsidR="007C7358" w:rsidRPr="00F14A0A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- при наличии диктофона постараться записать (скрытно) предложение о взя</w:t>
      </w:r>
      <w:r w:rsidRPr="00F14A0A">
        <w:rPr>
          <w:rFonts w:ascii="Times New Roman" w:hAnsi="Times New Roman"/>
          <w:sz w:val="28"/>
          <w:szCs w:val="28"/>
        </w:rPr>
        <w:t>т</w:t>
      </w:r>
      <w:r w:rsidRPr="00F14A0A">
        <w:rPr>
          <w:rFonts w:ascii="Times New Roman" w:hAnsi="Times New Roman"/>
          <w:sz w:val="28"/>
          <w:szCs w:val="28"/>
        </w:rPr>
        <w:t>ке либо обеспечить (по возможности) наличие свидетелей разговора (например</w:t>
      </w:r>
      <w:r w:rsidR="00C34EA0">
        <w:rPr>
          <w:rFonts w:ascii="Times New Roman" w:hAnsi="Times New Roman"/>
          <w:sz w:val="28"/>
          <w:szCs w:val="28"/>
        </w:rPr>
        <w:t>,</w:t>
      </w:r>
      <w:r w:rsidRPr="00F14A0A">
        <w:rPr>
          <w:rFonts w:ascii="Times New Roman" w:hAnsi="Times New Roman"/>
          <w:sz w:val="28"/>
          <w:szCs w:val="28"/>
        </w:rPr>
        <w:t xml:space="preserve"> коллег).</w:t>
      </w:r>
    </w:p>
    <w:p w:rsidR="007C7358" w:rsidRPr="00F14A0A" w:rsidRDefault="007C7358" w:rsidP="00EB7B32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Следует иметь в</w:t>
      </w:r>
      <w:r w:rsidR="00C34EA0">
        <w:rPr>
          <w:rFonts w:ascii="Times New Roman" w:hAnsi="Times New Roman"/>
          <w:sz w:val="28"/>
          <w:szCs w:val="28"/>
        </w:rPr>
        <w:t xml:space="preserve"> </w:t>
      </w:r>
      <w:r w:rsidRPr="00F14A0A">
        <w:rPr>
          <w:rFonts w:ascii="Times New Roman" w:hAnsi="Times New Roman"/>
          <w:sz w:val="28"/>
          <w:szCs w:val="28"/>
        </w:rPr>
        <w:t>виду, что предложение незаконного вознаграждения может поступить не только при личном  контакте в устной форме либо путем совершения своеобразных «конклюдентных действий».</w:t>
      </w:r>
    </w:p>
    <w:p w:rsidR="007C7358" w:rsidRPr="00F14A0A" w:rsidRDefault="007C7358" w:rsidP="00EB7B32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На практике встречались случаи, когда такого рода обращения  поступали от неизвестных лиц в электронной переписке на странице государственного или мун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ципального служащего в социальных сетях, а также когда сумма незаконного возн</w:t>
      </w:r>
      <w:r w:rsidRPr="00F14A0A">
        <w:rPr>
          <w:rFonts w:ascii="Times New Roman" w:hAnsi="Times New Roman"/>
          <w:sz w:val="28"/>
          <w:szCs w:val="28"/>
        </w:rPr>
        <w:t>а</w:t>
      </w:r>
      <w:r w:rsidRPr="00F14A0A">
        <w:rPr>
          <w:rFonts w:ascii="Times New Roman" w:hAnsi="Times New Roman"/>
          <w:sz w:val="28"/>
          <w:szCs w:val="28"/>
        </w:rPr>
        <w:t>граждения при личной беседе не произносилась вслух, а демонстративно набиралась на экране мобильного телефона так, что ее видел государственный служащий.</w:t>
      </w:r>
    </w:p>
    <w:p w:rsidR="007C7358" w:rsidRPr="00E67D74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C7358" w:rsidRDefault="007C7358" w:rsidP="00E67D74">
      <w:pPr>
        <w:tabs>
          <w:tab w:val="left" w:pos="720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 xml:space="preserve">В соответствии с установленным в органе Порядком в случае обращения к гражданскому или муниципальному служащему третьих лиц с целью склонения к совершению коррупционных правонарушений, он </w:t>
      </w:r>
      <w:r w:rsidRPr="00F14A0A">
        <w:rPr>
          <w:rFonts w:ascii="Times New Roman" w:hAnsi="Times New Roman"/>
          <w:b/>
          <w:sz w:val="28"/>
          <w:szCs w:val="28"/>
        </w:rPr>
        <w:t>обязан незамедлительно</w:t>
      </w:r>
      <w:r w:rsidRPr="00F14A0A">
        <w:rPr>
          <w:rFonts w:ascii="Times New Roman" w:hAnsi="Times New Roman"/>
          <w:sz w:val="28"/>
          <w:szCs w:val="28"/>
        </w:rPr>
        <w:t xml:space="preserve"> (</w:t>
      </w:r>
      <w:r w:rsidRPr="00F14A0A">
        <w:rPr>
          <w:rFonts w:ascii="Times New Roman" w:hAnsi="Times New Roman"/>
          <w:i/>
          <w:sz w:val="28"/>
          <w:szCs w:val="28"/>
        </w:rPr>
        <w:t>сроки определяются Порядком</w:t>
      </w:r>
      <w:r w:rsidRPr="00F14A0A">
        <w:rPr>
          <w:rFonts w:ascii="Times New Roman" w:hAnsi="Times New Roman"/>
          <w:sz w:val="28"/>
          <w:szCs w:val="28"/>
        </w:rPr>
        <w:t xml:space="preserve">) </w:t>
      </w:r>
      <w:r w:rsidRPr="00F14A0A">
        <w:rPr>
          <w:rFonts w:ascii="Times New Roman" w:hAnsi="Times New Roman"/>
          <w:b/>
          <w:sz w:val="28"/>
          <w:szCs w:val="28"/>
        </w:rPr>
        <w:t>уведомить об этом представителя нанимателя</w:t>
      </w:r>
      <w:r w:rsidRPr="00F14A0A">
        <w:rPr>
          <w:rFonts w:ascii="Times New Roman" w:hAnsi="Times New Roman"/>
          <w:sz w:val="28"/>
          <w:szCs w:val="28"/>
        </w:rPr>
        <w:t>.</w:t>
      </w:r>
      <w:r w:rsidRPr="00F14A0A">
        <w:rPr>
          <w:rFonts w:ascii="Times New Roman" w:hAnsi="Times New Roman"/>
          <w:i/>
          <w:sz w:val="28"/>
          <w:szCs w:val="28"/>
        </w:rPr>
        <w:t xml:space="preserve"> </w:t>
      </w:r>
      <w:r w:rsidRPr="00F14A0A">
        <w:rPr>
          <w:rFonts w:ascii="Times New Roman" w:hAnsi="Times New Roman"/>
          <w:sz w:val="28"/>
          <w:szCs w:val="28"/>
        </w:rPr>
        <w:t>Форма уведомления (сведения, которые должны содержаться в уведомлении), также уст</w:t>
      </w:r>
      <w:r w:rsidRPr="00F14A0A">
        <w:rPr>
          <w:rFonts w:ascii="Times New Roman" w:hAnsi="Times New Roman"/>
          <w:sz w:val="28"/>
          <w:szCs w:val="28"/>
        </w:rPr>
        <w:t>а</w:t>
      </w:r>
      <w:r w:rsidRPr="00F14A0A">
        <w:rPr>
          <w:rFonts w:ascii="Times New Roman" w:hAnsi="Times New Roman"/>
          <w:sz w:val="28"/>
          <w:szCs w:val="28"/>
        </w:rPr>
        <w:t>навливаются приказом государственного органа или органа местного самоуправл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ния об утверждении Порядка.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 xml:space="preserve">Наряду с представителем нанимателя следует </w:t>
      </w:r>
      <w:r w:rsidRPr="00F14A0A">
        <w:rPr>
          <w:rFonts w:ascii="Times New Roman" w:hAnsi="Times New Roman"/>
          <w:b/>
          <w:sz w:val="28"/>
          <w:szCs w:val="28"/>
        </w:rPr>
        <w:t>уведомить обо всех случаях склонения служащего к коррупционному правонарушению органы прокурат</w:t>
      </w:r>
      <w:r w:rsidRPr="00F14A0A">
        <w:rPr>
          <w:rFonts w:ascii="Times New Roman" w:hAnsi="Times New Roman"/>
          <w:b/>
          <w:sz w:val="28"/>
          <w:szCs w:val="28"/>
        </w:rPr>
        <w:t>у</w:t>
      </w:r>
      <w:r w:rsidRPr="00F14A0A">
        <w:rPr>
          <w:rFonts w:ascii="Times New Roman" w:hAnsi="Times New Roman"/>
          <w:b/>
          <w:sz w:val="28"/>
          <w:szCs w:val="28"/>
        </w:rPr>
        <w:t>ры, иные государственные органы</w:t>
      </w:r>
      <w:r w:rsidRPr="00F14A0A">
        <w:rPr>
          <w:rFonts w:ascii="Times New Roman" w:hAnsi="Times New Roman"/>
          <w:sz w:val="28"/>
          <w:szCs w:val="28"/>
        </w:rPr>
        <w:t xml:space="preserve"> (МВД, ФСБ и т.д.) – по усмотрению служащ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го в зависимости от конкретной ситуации. 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Правоохранительные органы следует информировать всегда в тех случаях, к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гда сомнения в намерении обратившегося передать незаконное вознаграждение м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нимальны.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В таких ситуациях лучше договориться с взяткодателем о повторной встрече на нейтральной территории для уточнения деталей «сделки» с тем, чтобы обесп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 xml:space="preserve">чить правоохранительным органам возможность контроля за развитием событий и пресечения противоправных действий. 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При повторной встрече следует точно выполнять все указания оперативных сотрудников правоохранительных органов.</w:t>
      </w:r>
    </w:p>
    <w:p w:rsidR="007C7358" w:rsidRPr="00F14A0A" w:rsidRDefault="007C7358" w:rsidP="00E67D74">
      <w:pPr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 xml:space="preserve">Письменные заявления о преступлениях принимаются в правоохранительных органах независимо от места и времени совершения преступления круглосуточно. В дежурной части органа внутренних дел, </w:t>
      </w:r>
      <w:r w:rsidR="006434CA">
        <w:rPr>
          <w:rFonts w:ascii="Times New Roman" w:hAnsi="Times New Roman"/>
          <w:sz w:val="28"/>
          <w:szCs w:val="28"/>
        </w:rPr>
        <w:t>С</w:t>
      </w:r>
      <w:r w:rsidRPr="00F14A0A">
        <w:rPr>
          <w:rFonts w:ascii="Times New Roman" w:hAnsi="Times New Roman"/>
          <w:sz w:val="28"/>
          <w:szCs w:val="28"/>
        </w:rPr>
        <w:t>ледственного комитета</w:t>
      </w:r>
      <w:r w:rsidR="006434CA">
        <w:rPr>
          <w:rFonts w:ascii="Times New Roman" w:hAnsi="Times New Roman"/>
          <w:sz w:val="28"/>
          <w:szCs w:val="28"/>
        </w:rPr>
        <w:t xml:space="preserve"> Российской Фед</w:t>
      </w:r>
      <w:r w:rsidR="006434CA">
        <w:rPr>
          <w:rFonts w:ascii="Times New Roman" w:hAnsi="Times New Roman"/>
          <w:sz w:val="28"/>
          <w:szCs w:val="28"/>
        </w:rPr>
        <w:t>е</w:t>
      </w:r>
      <w:r w:rsidR="006434CA">
        <w:rPr>
          <w:rFonts w:ascii="Times New Roman" w:hAnsi="Times New Roman"/>
          <w:sz w:val="28"/>
          <w:szCs w:val="28"/>
        </w:rPr>
        <w:t>рации</w:t>
      </w:r>
      <w:r w:rsidRPr="00F14A0A">
        <w:rPr>
          <w:rFonts w:ascii="Times New Roman" w:hAnsi="Times New Roman"/>
          <w:sz w:val="28"/>
          <w:szCs w:val="28"/>
        </w:rPr>
        <w:t xml:space="preserve">, Федеральной службы безопасности заявителя обязаны выслушать и принять сообщение, при этом следует поинтересоваться фамилией, должностью и рабочим телефоном сотрудника, принявшего сообщение. Заявитель имеет право получить копию своего заявления с отметкой о регистрации его в правоохранительном органе </w:t>
      </w:r>
      <w:r w:rsidRPr="00F14A0A">
        <w:rPr>
          <w:rFonts w:ascii="Times New Roman" w:hAnsi="Times New Roman"/>
          <w:sz w:val="28"/>
          <w:szCs w:val="28"/>
        </w:rPr>
        <w:lastRenderedPageBreak/>
        <w:t xml:space="preserve">или талон-уведомление, в котором указываются сведения о сотруднике, принявшем сообщение, и его подпись, регистрационный номер, наименование, адрес и телефон правоохранительного органа, дата приема сообщения. </w:t>
      </w:r>
    </w:p>
    <w:p w:rsidR="007C7358" w:rsidRPr="00F14A0A" w:rsidRDefault="007C7358" w:rsidP="00E67D74">
      <w:pPr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 xml:space="preserve">В правоохранительном органе полученное от </w:t>
      </w:r>
      <w:r w:rsidR="00C34EA0">
        <w:rPr>
          <w:rFonts w:ascii="Times New Roman" w:hAnsi="Times New Roman"/>
          <w:sz w:val="28"/>
          <w:szCs w:val="28"/>
        </w:rPr>
        <w:t xml:space="preserve">гражданина </w:t>
      </w:r>
      <w:r w:rsidRPr="00F14A0A">
        <w:rPr>
          <w:rFonts w:ascii="Times New Roman" w:hAnsi="Times New Roman"/>
          <w:sz w:val="28"/>
          <w:szCs w:val="28"/>
        </w:rPr>
        <w:t>сообщение (заявл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ние) должно быть незамедлительно зарегистрировано согласно требованиям Уг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ловно-процессуального кодекса Российской Федерации. Гражданин имеет право в</w:t>
      </w:r>
      <w:r w:rsidRPr="00F14A0A">
        <w:rPr>
          <w:rFonts w:ascii="Times New Roman" w:hAnsi="Times New Roman"/>
          <w:sz w:val="28"/>
          <w:szCs w:val="28"/>
        </w:rPr>
        <w:t>ы</w:t>
      </w:r>
      <w:r w:rsidRPr="00F14A0A">
        <w:rPr>
          <w:rFonts w:ascii="Times New Roman" w:hAnsi="Times New Roman"/>
          <w:sz w:val="28"/>
          <w:szCs w:val="28"/>
        </w:rPr>
        <w:t>яснить в правоохранительном органе, которому поручено заниматься исполнением заявления, о характере принимаемых мер и потребовать принять его руководителем соответствующего подразделения для получения более полной информации по в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просам, затрагивающим его права и законные интересы. В случае отказа принять сообщение (заявление) о даче взятки гражданин имеет право обжаловать эти нез</w:t>
      </w:r>
      <w:r w:rsidRPr="00F14A0A">
        <w:rPr>
          <w:rFonts w:ascii="Times New Roman" w:hAnsi="Times New Roman"/>
          <w:sz w:val="28"/>
          <w:szCs w:val="28"/>
        </w:rPr>
        <w:t>а</w:t>
      </w:r>
      <w:r w:rsidRPr="00F14A0A">
        <w:rPr>
          <w:rFonts w:ascii="Times New Roman" w:hAnsi="Times New Roman"/>
          <w:sz w:val="28"/>
          <w:szCs w:val="28"/>
        </w:rPr>
        <w:t>конные действия в вышестоящих инстанциях (районных, областных, республика</w:t>
      </w:r>
      <w:r w:rsidRPr="00F14A0A">
        <w:rPr>
          <w:rFonts w:ascii="Times New Roman" w:hAnsi="Times New Roman"/>
          <w:sz w:val="28"/>
          <w:szCs w:val="28"/>
        </w:rPr>
        <w:t>н</w:t>
      </w:r>
      <w:r w:rsidRPr="00F14A0A">
        <w:rPr>
          <w:rFonts w:ascii="Times New Roman" w:hAnsi="Times New Roman"/>
          <w:sz w:val="28"/>
          <w:szCs w:val="28"/>
        </w:rPr>
        <w:t>ских, федеральных), а также подать жалобу на неправомерные действия сотрудн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ков правоохранительных органов в органы прокуратуры. При этом основные задачи по борьбе с коррупцией, а именно: выявление сфер деятельности, наиболее подве</w:t>
      </w:r>
      <w:r w:rsidRPr="00F14A0A">
        <w:rPr>
          <w:rFonts w:ascii="Times New Roman" w:hAnsi="Times New Roman"/>
          <w:sz w:val="28"/>
          <w:szCs w:val="28"/>
        </w:rPr>
        <w:t>р</w:t>
      </w:r>
      <w:r w:rsidRPr="00F14A0A">
        <w:rPr>
          <w:rFonts w:ascii="Times New Roman" w:hAnsi="Times New Roman"/>
          <w:sz w:val="28"/>
          <w:szCs w:val="28"/>
        </w:rPr>
        <w:t>женных коррупции, установление причин данного явления, механизмов коррупц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онных сделок, а также факторов, способствующих совершению преступлений ко</w:t>
      </w:r>
      <w:r w:rsidRPr="00F14A0A">
        <w:rPr>
          <w:rFonts w:ascii="Times New Roman" w:hAnsi="Times New Roman"/>
          <w:sz w:val="28"/>
          <w:szCs w:val="28"/>
        </w:rPr>
        <w:t>р</w:t>
      </w:r>
      <w:r w:rsidRPr="00F14A0A">
        <w:rPr>
          <w:rFonts w:ascii="Times New Roman" w:hAnsi="Times New Roman"/>
          <w:sz w:val="28"/>
          <w:szCs w:val="28"/>
        </w:rPr>
        <w:t>рупционной направленности, возложены на подразделения экономической безопа</w:t>
      </w:r>
      <w:r w:rsidRPr="00F14A0A">
        <w:rPr>
          <w:rFonts w:ascii="Times New Roman" w:hAnsi="Times New Roman"/>
          <w:sz w:val="28"/>
          <w:szCs w:val="28"/>
        </w:rPr>
        <w:t>с</w:t>
      </w:r>
      <w:r w:rsidRPr="00F14A0A">
        <w:rPr>
          <w:rFonts w:ascii="Times New Roman" w:hAnsi="Times New Roman"/>
          <w:sz w:val="28"/>
          <w:szCs w:val="28"/>
        </w:rPr>
        <w:t>ности и противодействия коррупции органов внутренних дел.</w:t>
      </w:r>
    </w:p>
    <w:p w:rsidR="007C7358" w:rsidRPr="00E67D74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 xml:space="preserve">Невыполнение служащим установленной статьей 9 Федерального закона «О противодействии коррупции» обязанности является правонарушением, влекущим его </w:t>
      </w:r>
      <w:r w:rsidRPr="00F14A0A">
        <w:rPr>
          <w:rFonts w:ascii="Times New Roman" w:hAnsi="Times New Roman"/>
          <w:b/>
          <w:sz w:val="28"/>
          <w:szCs w:val="28"/>
        </w:rPr>
        <w:t>увольнение со службы либо привлечение его к иным видам ответственн</w:t>
      </w:r>
      <w:r w:rsidRPr="00F14A0A">
        <w:rPr>
          <w:rFonts w:ascii="Times New Roman" w:hAnsi="Times New Roman"/>
          <w:b/>
          <w:sz w:val="28"/>
          <w:szCs w:val="28"/>
        </w:rPr>
        <w:t>о</w:t>
      </w:r>
      <w:r w:rsidRPr="00F14A0A">
        <w:rPr>
          <w:rFonts w:ascii="Times New Roman" w:hAnsi="Times New Roman"/>
          <w:b/>
          <w:sz w:val="28"/>
          <w:szCs w:val="28"/>
        </w:rPr>
        <w:t>сти</w:t>
      </w:r>
      <w:r w:rsidRPr="00F14A0A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Федерации. В некоторых сл</w:t>
      </w:r>
      <w:r w:rsidRPr="00F14A0A">
        <w:rPr>
          <w:rFonts w:ascii="Times New Roman" w:hAnsi="Times New Roman"/>
          <w:sz w:val="28"/>
          <w:szCs w:val="28"/>
        </w:rPr>
        <w:t>у</w:t>
      </w:r>
      <w:r w:rsidRPr="00F14A0A">
        <w:rPr>
          <w:rFonts w:ascii="Times New Roman" w:hAnsi="Times New Roman"/>
          <w:sz w:val="28"/>
          <w:szCs w:val="28"/>
        </w:rPr>
        <w:t xml:space="preserve">чаях за недонесение о фактах коррупции </w:t>
      </w:r>
      <w:r w:rsidRPr="00F14A0A">
        <w:rPr>
          <w:rFonts w:ascii="Times New Roman" w:hAnsi="Times New Roman"/>
          <w:b/>
          <w:sz w:val="28"/>
          <w:szCs w:val="28"/>
        </w:rPr>
        <w:t>возможно привлечение к уголовной о</w:t>
      </w:r>
      <w:r w:rsidRPr="00F14A0A">
        <w:rPr>
          <w:rFonts w:ascii="Times New Roman" w:hAnsi="Times New Roman"/>
          <w:b/>
          <w:sz w:val="28"/>
          <w:szCs w:val="28"/>
        </w:rPr>
        <w:t>т</w:t>
      </w:r>
      <w:r w:rsidRPr="00F14A0A">
        <w:rPr>
          <w:rFonts w:ascii="Times New Roman" w:hAnsi="Times New Roman"/>
          <w:b/>
          <w:sz w:val="28"/>
          <w:szCs w:val="28"/>
        </w:rPr>
        <w:t>ветственности.</w:t>
      </w:r>
    </w:p>
    <w:p w:rsidR="007C7358" w:rsidRPr="00E67D74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Наряду с этим антикоррупционное законодательство предусматривает гара</w:t>
      </w:r>
      <w:r w:rsidRPr="00F14A0A">
        <w:rPr>
          <w:rFonts w:ascii="Times New Roman" w:hAnsi="Times New Roman"/>
          <w:sz w:val="28"/>
          <w:szCs w:val="28"/>
        </w:rPr>
        <w:t>н</w:t>
      </w:r>
      <w:r w:rsidRPr="00F14A0A">
        <w:rPr>
          <w:rFonts w:ascii="Times New Roman" w:hAnsi="Times New Roman"/>
          <w:sz w:val="28"/>
          <w:szCs w:val="28"/>
        </w:rPr>
        <w:t>тии защиты лиц, исполнивших указанную обязанность. Согласно части 4 статьи 9 Федерального закона «О противодействии коррупции» государственный или мун</w:t>
      </w:r>
      <w:r w:rsidRPr="00F14A0A">
        <w:rPr>
          <w:rFonts w:ascii="Times New Roman" w:hAnsi="Times New Roman"/>
          <w:sz w:val="28"/>
          <w:szCs w:val="28"/>
        </w:rPr>
        <w:t>и</w:t>
      </w:r>
      <w:r w:rsidRPr="00F14A0A">
        <w:rPr>
          <w:rFonts w:ascii="Times New Roman" w:hAnsi="Times New Roman"/>
          <w:sz w:val="28"/>
          <w:szCs w:val="28"/>
        </w:rPr>
        <w:t>ципальный служащий, уведомивший представителя нанимателя (работодателя), о</w:t>
      </w:r>
      <w:r w:rsidRPr="00F14A0A">
        <w:rPr>
          <w:rFonts w:ascii="Times New Roman" w:hAnsi="Times New Roman"/>
          <w:sz w:val="28"/>
          <w:szCs w:val="28"/>
        </w:rPr>
        <w:t>р</w:t>
      </w:r>
      <w:r w:rsidRPr="00F14A0A">
        <w:rPr>
          <w:rFonts w:ascii="Times New Roman" w:hAnsi="Times New Roman"/>
          <w:sz w:val="28"/>
          <w:szCs w:val="28"/>
        </w:rPr>
        <w:t>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ния другими государственными или муниципальными служащими коррупционных правонарушений, непредставления сведений либо представления заведомо недост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верных или неполных сведений о доходах, об имуществе и обязательствах имущ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 xml:space="preserve">ственного характера, </w:t>
      </w:r>
      <w:r w:rsidRPr="00F14A0A">
        <w:rPr>
          <w:rFonts w:ascii="Times New Roman" w:hAnsi="Times New Roman"/>
          <w:b/>
          <w:sz w:val="28"/>
          <w:szCs w:val="28"/>
        </w:rPr>
        <w:t>находится под защитой государства</w:t>
      </w:r>
      <w:r w:rsidRPr="00F14A0A">
        <w:rPr>
          <w:rFonts w:ascii="Times New Roman" w:hAnsi="Times New Roman"/>
          <w:sz w:val="28"/>
          <w:szCs w:val="28"/>
        </w:rPr>
        <w:t xml:space="preserve"> в соответствии с зак</w:t>
      </w:r>
      <w:r w:rsidRPr="00F14A0A">
        <w:rPr>
          <w:rFonts w:ascii="Times New Roman" w:hAnsi="Times New Roman"/>
          <w:sz w:val="28"/>
          <w:szCs w:val="28"/>
        </w:rPr>
        <w:t>о</w:t>
      </w:r>
      <w:r w:rsidRPr="00F14A0A">
        <w:rPr>
          <w:rFonts w:ascii="Times New Roman" w:hAnsi="Times New Roman"/>
          <w:sz w:val="28"/>
          <w:szCs w:val="28"/>
        </w:rPr>
        <w:t>нодательством Российской Федерации.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В частности, государственному или муниципальному служащему работодат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лем обеспечиваются гарантии, предотвращающие его неправомерное увольнение, перевод на нижестоящую должность, лишение или снижение размера премии, пер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нос времени отпуска, привлечение к дисциплинарной ответственности в период ра</w:t>
      </w:r>
      <w:r w:rsidRPr="00F14A0A">
        <w:rPr>
          <w:rFonts w:ascii="Times New Roman" w:hAnsi="Times New Roman"/>
          <w:sz w:val="28"/>
          <w:szCs w:val="28"/>
        </w:rPr>
        <w:t>с</w:t>
      </w:r>
      <w:r w:rsidRPr="00F14A0A">
        <w:rPr>
          <w:rFonts w:ascii="Times New Roman" w:hAnsi="Times New Roman"/>
          <w:sz w:val="28"/>
          <w:szCs w:val="28"/>
        </w:rPr>
        <w:lastRenderedPageBreak/>
        <w:t>смотрения представленного государственным или муниципальным служащим ув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домления.</w:t>
      </w:r>
    </w:p>
    <w:p w:rsidR="007C7358" w:rsidRPr="00F14A0A" w:rsidRDefault="007C7358" w:rsidP="00E67D74">
      <w:pPr>
        <w:shd w:val="clear" w:color="auto" w:fill="FFFFFF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В случае привлечения к дисциплинарной ответственности государственного или муниципального служащего, обоснованность такого решения рассматривается на заседании соответствующей комиссии по соблюдению требований к служебному поведению и урегулированию конфликта интересов.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Учитывая, что большая часть коррупционных правонарушений представля</w:t>
      </w:r>
      <w:r w:rsidR="00DF14D3">
        <w:rPr>
          <w:sz w:val="28"/>
          <w:szCs w:val="28"/>
        </w:rPr>
        <w:t>е</w:t>
      </w:r>
      <w:r w:rsidRPr="00F14A0A">
        <w:rPr>
          <w:sz w:val="28"/>
          <w:szCs w:val="28"/>
        </w:rPr>
        <w:t>т собой уголовные преступления, в данном случае применимы механизмы, пред</w:t>
      </w:r>
      <w:r w:rsidRPr="00F14A0A">
        <w:rPr>
          <w:sz w:val="28"/>
          <w:szCs w:val="28"/>
        </w:rPr>
        <w:t>у</w:t>
      </w:r>
      <w:r w:rsidRPr="00F14A0A">
        <w:rPr>
          <w:sz w:val="28"/>
          <w:szCs w:val="28"/>
        </w:rPr>
        <w:t>смотренные Федеральным законом от 20 августа 2004 года № 119-ФЗ «О госуда</w:t>
      </w:r>
      <w:r w:rsidRPr="00F14A0A">
        <w:rPr>
          <w:sz w:val="28"/>
          <w:szCs w:val="28"/>
        </w:rPr>
        <w:t>р</w:t>
      </w:r>
      <w:r w:rsidRPr="00F14A0A">
        <w:rPr>
          <w:sz w:val="28"/>
          <w:szCs w:val="28"/>
        </w:rPr>
        <w:t>ственной защите потерпевших, свидетелей и иных участников уголовного судопр</w:t>
      </w:r>
      <w:r w:rsidRPr="00F14A0A">
        <w:rPr>
          <w:sz w:val="28"/>
          <w:szCs w:val="28"/>
        </w:rPr>
        <w:t>о</w:t>
      </w:r>
      <w:r w:rsidRPr="00F14A0A">
        <w:rPr>
          <w:sz w:val="28"/>
          <w:szCs w:val="28"/>
        </w:rPr>
        <w:t>изводства».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Согласно статье 6 указанного закона в отношении защищаемого лица могут применяться одновременно несколько либо одна из следующих мер безопасности: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личная охрана, охрана жилища и имущества;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выдача специальных средств индивидуальной защиты, связи и оповещения об опасности;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обеспечение конфиденциальности сведений о защищаемом лице;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временное помещение в безопасное место;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применение дополнительных мер безопасности в отношении защищаемого лица, содержащегося под стражей или находящегося в месте отбывания наказания, в том числе перевод из одного места содержания под стражей или отбывания наказ</w:t>
      </w:r>
      <w:r w:rsidRPr="00F14A0A">
        <w:rPr>
          <w:sz w:val="28"/>
          <w:szCs w:val="28"/>
        </w:rPr>
        <w:t>а</w:t>
      </w:r>
      <w:r w:rsidRPr="00F14A0A">
        <w:rPr>
          <w:sz w:val="28"/>
          <w:szCs w:val="28"/>
        </w:rPr>
        <w:t>ния в другое.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По делам о тяжких и особо тяжких преступлениях могут дополнительно пр</w:t>
      </w:r>
      <w:r w:rsidRPr="00F14A0A">
        <w:rPr>
          <w:sz w:val="28"/>
          <w:szCs w:val="28"/>
        </w:rPr>
        <w:t>и</w:t>
      </w:r>
      <w:r w:rsidRPr="00F14A0A">
        <w:rPr>
          <w:sz w:val="28"/>
          <w:szCs w:val="28"/>
        </w:rPr>
        <w:t>меняться следующие меры защиты: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переселение на другое место жительства;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замена документов;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изменение внешности;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- изменение места работы (службы) или учебы.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Основаниями применения мер безопасности являются данные о наличии р</w:t>
      </w:r>
      <w:r w:rsidRPr="00F14A0A">
        <w:rPr>
          <w:sz w:val="28"/>
          <w:szCs w:val="28"/>
        </w:rPr>
        <w:t>е</w:t>
      </w:r>
      <w:r w:rsidRPr="00F14A0A">
        <w:rPr>
          <w:sz w:val="28"/>
          <w:szCs w:val="28"/>
        </w:rPr>
        <w:t>альной угрозы убийства защищаемого лица, насилия над ним, уничтожения или п</w:t>
      </w:r>
      <w:r w:rsidRPr="00F14A0A">
        <w:rPr>
          <w:sz w:val="28"/>
          <w:szCs w:val="28"/>
        </w:rPr>
        <w:t>о</w:t>
      </w:r>
      <w:r w:rsidRPr="00F14A0A">
        <w:rPr>
          <w:sz w:val="28"/>
          <w:szCs w:val="28"/>
        </w:rPr>
        <w:t>вреждения его имущества в связи с участием в уголовном судопроизводстве, уст</w:t>
      </w:r>
      <w:r w:rsidRPr="00F14A0A">
        <w:rPr>
          <w:sz w:val="28"/>
          <w:szCs w:val="28"/>
        </w:rPr>
        <w:t>а</w:t>
      </w:r>
      <w:r w:rsidRPr="00F14A0A">
        <w:rPr>
          <w:sz w:val="28"/>
          <w:szCs w:val="28"/>
        </w:rPr>
        <w:t>новленные органом, принимающим решение об осуществлении государственной защиты.</w:t>
      </w:r>
    </w:p>
    <w:p w:rsidR="007C7358" w:rsidRPr="00F14A0A" w:rsidRDefault="007C7358" w:rsidP="00E67D74">
      <w:pPr>
        <w:pStyle w:val="a4"/>
        <w:spacing w:before="0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F14A0A">
        <w:rPr>
          <w:sz w:val="28"/>
          <w:szCs w:val="28"/>
        </w:rPr>
        <w:t>Меры безопасности применяются на основании письменного заявления защ</w:t>
      </w:r>
      <w:r w:rsidRPr="00F14A0A">
        <w:rPr>
          <w:sz w:val="28"/>
          <w:szCs w:val="28"/>
        </w:rPr>
        <w:t>и</w:t>
      </w:r>
      <w:r w:rsidRPr="00F14A0A">
        <w:rPr>
          <w:sz w:val="28"/>
          <w:szCs w:val="28"/>
        </w:rPr>
        <w:t>щаемого лица или с его согласия, выраженного в письменной форме.</w:t>
      </w:r>
    </w:p>
    <w:p w:rsidR="00C9298C" w:rsidRPr="00A76DDC" w:rsidRDefault="007C7358" w:rsidP="00E67D7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0A">
        <w:rPr>
          <w:rFonts w:ascii="Times New Roman" w:hAnsi="Times New Roman"/>
          <w:sz w:val="28"/>
          <w:szCs w:val="28"/>
        </w:rPr>
        <w:t>Практика свидетельствует, что по результатам добросовестного выполнения государственными и муниципальными служащими предусмотренной статьей 9 Ф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дерального закона «О противодействии коррупции» обязанности виновные физич</w:t>
      </w:r>
      <w:r w:rsidRPr="00F14A0A">
        <w:rPr>
          <w:rFonts w:ascii="Times New Roman" w:hAnsi="Times New Roman"/>
          <w:sz w:val="28"/>
          <w:szCs w:val="28"/>
        </w:rPr>
        <w:t>е</w:t>
      </w:r>
      <w:r w:rsidRPr="00F14A0A">
        <w:rPr>
          <w:rFonts w:ascii="Times New Roman" w:hAnsi="Times New Roman"/>
          <w:sz w:val="28"/>
          <w:szCs w:val="28"/>
        </w:rPr>
        <w:t>ские лица нередко привлекаются к уголовной ответственности по статье 291 УК РФ за дачу взятки, а организации, от имени или в интересах которых предпринимались попытки передачи незаконного вознаграждения – к административной ответстве</w:t>
      </w:r>
      <w:r w:rsidRPr="00F14A0A">
        <w:rPr>
          <w:rFonts w:ascii="Times New Roman" w:hAnsi="Times New Roman"/>
          <w:sz w:val="28"/>
          <w:szCs w:val="28"/>
        </w:rPr>
        <w:t>н</w:t>
      </w:r>
      <w:r w:rsidRPr="00F14A0A">
        <w:rPr>
          <w:rFonts w:ascii="Times New Roman" w:hAnsi="Times New Roman"/>
          <w:sz w:val="28"/>
          <w:szCs w:val="28"/>
        </w:rPr>
        <w:t>ности по статье 19.28 КоАП РФ.</w:t>
      </w:r>
      <w:bookmarkEnd w:id="0"/>
    </w:p>
    <w:sectPr w:rsidR="00C9298C" w:rsidRPr="00A76DDC" w:rsidSect="00237810">
      <w:headerReference w:type="default" r:id="rId9"/>
      <w:pgSz w:w="11906" w:h="16838" w:code="9"/>
      <w:pgMar w:top="1134" w:right="567" w:bottom="1134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E3" w:rsidRDefault="00E822E3" w:rsidP="00312082">
      <w:pPr>
        <w:spacing w:after="0" w:line="240" w:lineRule="auto"/>
      </w:pPr>
      <w:r>
        <w:separator/>
      </w:r>
    </w:p>
  </w:endnote>
  <w:endnote w:type="continuationSeparator" w:id="0">
    <w:p w:rsidR="00E822E3" w:rsidRDefault="00E822E3" w:rsidP="00312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E3" w:rsidRDefault="00E822E3" w:rsidP="00312082">
      <w:pPr>
        <w:spacing w:after="0" w:line="240" w:lineRule="auto"/>
      </w:pPr>
      <w:r>
        <w:separator/>
      </w:r>
    </w:p>
  </w:footnote>
  <w:footnote w:type="continuationSeparator" w:id="0">
    <w:p w:rsidR="00E822E3" w:rsidRDefault="00E822E3" w:rsidP="00312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101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12082" w:rsidRDefault="00B1695D">
        <w:pPr>
          <w:pStyle w:val="a6"/>
          <w:jc w:val="center"/>
        </w:pPr>
        <w:r w:rsidRPr="00312082">
          <w:rPr>
            <w:rFonts w:ascii="Times New Roman" w:hAnsi="Times New Roman"/>
            <w:sz w:val="28"/>
            <w:szCs w:val="28"/>
          </w:rPr>
          <w:fldChar w:fldCharType="begin"/>
        </w:r>
        <w:r w:rsidR="00312082" w:rsidRPr="0031208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12082">
          <w:rPr>
            <w:rFonts w:ascii="Times New Roman" w:hAnsi="Times New Roman"/>
            <w:sz w:val="28"/>
            <w:szCs w:val="28"/>
          </w:rPr>
          <w:fldChar w:fldCharType="separate"/>
        </w:r>
        <w:r w:rsidR="00136F50">
          <w:rPr>
            <w:rFonts w:ascii="Times New Roman" w:hAnsi="Times New Roman"/>
            <w:noProof/>
            <w:sz w:val="28"/>
            <w:szCs w:val="28"/>
          </w:rPr>
          <w:t>8</w:t>
        </w:r>
        <w:r w:rsidRPr="0031208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12082" w:rsidRDefault="003120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23667"/>
    <w:multiLevelType w:val="hybridMultilevel"/>
    <w:tmpl w:val="FBC8A9C0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0B8"/>
    <w:rsid w:val="001238D8"/>
    <w:rsid w:val="001250B8"/>
    <w:rsid w:val="00136F50"/>
    <w:rsid w:val="0022060D"/>
    <w:rsid w:val="002255F0"/>
    <w:rsid w:val="00237810"/>
    <w:rsid w:val="00281A8C"/>
    <w:rsid w:val="002A19FE"/>
    <w:rsid w:val="002E342A"/>
    <w:rsid w:val="003053F0"/>
    <w:rsid w:val="00312082"/>
    <w:rsid w:val="003161CD"/>
    <w:rsid w:val="003F6B72"/>
    <w:rsid w:val="0046525E"/>
    <w:rsid w:val="004D0BF0"/>
    <w:rsid w:val="00571010"/>
    <w:rsid w:val="006434CA"/>
    <w:rsid w:val="006A592D"/>
    <w:rsid w:val="007A1994"/>
    <w:rsid w:val="007C1E04"/>
    <w:rsid w:val="007C7358"/>
    <w:rsid w:val="007F76B0"/>
    <w:rsid w:val="00877493"/>
    <w:rsid w:val="008A40E1"/>
    <w:rsid w:val="008E1E4D"/>
    <w:rsid w:val="008E218E"/>
    <w:rsid w:val="009B08AD"/>
    <w:rsid w:val="009C07A5"/>
    <w:rsid w:val="00A76DDC"/>
    <w:rsid w:val="00AF1B60"/>
    <w:rsid w:val="00B07CF2"/>
    <w:rsid w:val="00B1695D"/>
    <w:rsid w:val="00B2490A"/>
    <w:rsid w:val="00BB153A"/>
    <w:rsid w:val="00BD6DFF"/>
    <w:rsid w:val="00BF745F"/>
    <w:rsid w:val="00C34EA0"/>
    <w:rsid w:val="00C9092D"/>
    <w:rsid w:val="00C9298C"/>
    <w:rsid w:val="00D8497A"/>
    <w:rsid w:val="00DF14D3"/>
    <w:rsid w:val="00E352BA"/>
    <w:rsid w:val="00E55019"/>
    <w:rsid w:val="00E67D74"/>
    <w:rsid w:val="00E822E3"/>
    <w:rsid w:val="00E90D34"/>
    <w:rsid w:val="00EB7B32"/>
    <w:rsid w:val="00ED00FA"/>
    <w:rsid w:val="00ED10ED"/>
    <w:rsid w:val="00ED5B5D"/>
    <w:rsid w:val="00F07748"/>
    <w:rsid w:val="00FC2D30"/>
    <w:rsid w:val="00FD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 Знак"/>
    <w:basedOn w:val="a"/>
    <w:rsid w:val="001250B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3">
    <w:name w:val="Hyperlink"/>
    <w:basedOn w:val="a0"/>
    <w:uiPriority w:val="99"/>
    <w:rsid w:val="001250B8"/>
    <w:rPr>
      <w:color w:val="0000FF"/>
      <w:u w:val="single"/>
    </w:rPr>
  </w:style>
  <w:style w:type="paragraph" w:styleId="a4">
    <w:name w:val="Normal (Web)"/>
    <w:basedOn w:val="a"/>
    <w:semiHidden/>
    <w:unhideWhenUsed/>
    <w:rsid w:val="001250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1250B8"/>
    <w:rPr>
      <w:b/>
      <w:bCs/>
    </w:rPr>
  </w:style>
  <w:style w:type="character" w:customStyle="1" w:styleId="apple-converted-space">
    <w:name w:val="apple-converted-space"/>
    <w:basedOn w:val="a0"/>
    <w:rsid w:val="00E352BA"/>
  </w:style>
  <w:style w:type="paragraph" w:styleId="a6">
    <w:name w:val="header"/>
    <w:basedOn w:val="a"/>
    <w:link w:val="a7"/>
    <w:uiPriority w:val="99"/>
    <w:unhideWhenUsed/>
    <w:rsid w:val="00312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208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12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12082"/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b"/>
    <w:rsid w:val="007C7358"/>
    <w:rPr>
      <w:sz w:val="18"/>
      <w:szCs w:val="18"/>
      <w:shd w:val="clear" w:color="auto" w:fill="FFFFFF"/>
    </w:rPr>
  </w:style>
  <w:style w:type="paragraph" w:styleId="ab">
    <w:name w:val="Body Text"/>
    <w:basedOn w:val="a"/>
    <w:link w:val="aa"/>
    <w:rsid w:val="007C7358"/>
    <w:pPr>
      <w:widowControl w:val="0"/>
      <w:shd w:val="clear" w:color="auto" w:fill="FFFFFF"/>
      <w:spacing w:after="0" w:line="226" w:lineRule="exac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C735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072585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5810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E6348-9B63-4FC9-8DBD-C6BAFA62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AGNO</Company>
  <LinksUpToDate>false</LinksUpToDate>
  <CharactersWithSpaces>19646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9</cp:revision>
  <cp:lastPrinted>2017-04-10T13:34:00Z</cp:lastPrinted>
  <dcterms:created xsi:type="dcterms:W3CDTF">2017-04-07T09:00:00Z</dcterms:created>
  <dcterms:modified xsi:type="dcterms:W3CDTF">2017-04-28T06:49:00Z</dcterms:modified>
</cp:coreProperties>
</file>